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89" w:rsidRDefault="00037289" w:rsidP="007F4772">
      <w:pPr>
        <w:ind w:left="5040"/>
        <w:rPr>
          <w:rFonts w:ascii="Times New Roman" w:hAnsi="Times New Roman"/>
          <w:sz w:val="28"/>
          <w:szCs w:val="28"/>
        </w:rPr>
      </w:pPr>
    </w:p>
    <w:p w:rsidR="007F4772" w:rsidRPr="00482FD7" w:rsidRDefault="007F4772" w:rsidP="000F5896">
      <w:pPr>
        <w:ind w:left="4820"/>
        <w:rPr>
          <w:rFonts w:ascii="Times New Roman" w:hAnsi="Times New Roman"/>
          <w:sz w:val="28"/>
          <w:szCs w:val="28"/>
        </w:rPr>
      </w:pPr>
      <w:r w:rsidRPr="00482FD7">
        <w:rPr>
          <w:rFonts w:ascii="Times New Roman" w:hAnsi="Times New Roman"/>
          <w:sz w:val="28"/>
          <w:szCs w:val="28"/>
        </w:rPr>
        <w:t>ПРОЕКТ</w:t>
      </w:r>
    </w:p>
    <w:p w:rsidR="007F4772" w:rsidRPr="00482FD7" w:rsidRDefault="007F4772" w:rsidP="000F5896">
      <w:pPr>
        <w:ind w:left="4820"/>
        <w:rPr>
          <w:rFonts w:ascii="Times New Roman" w:hAnsi="Times New Roman"/>
          <w:sz w:val="28"/>
          <w:szCs w:val="28"/>
        </w:rPr>
      </w:pPr>
      <w:proofErr w:type="gramStart"/>
      <w:r w:rsidRPr="00482FD7">
        <w:rPr>
          <w:rFonts w:ascii="Times New Roman" w:hAnsi="Times New Roman"/>
          <w:sz w:val="28"/>
          <w:szCs w:val="28"/>
        </w:rPr>
        <w:t xml:space="preserve">(Вносится </w:t>
      </w:r>
      <w:r w:rsidR="000F5896">
        <w:rPr>
          <w:rFonts w:ascii="Times New Roman" w:hAnsi="Times New Roman"/>
          <w:sz w:val="28"/>
          <w:szCs w:val="28"/>
        </w:rPr>
        <w:t>главой администрации</w:t>
      </w:r>
      <w:r w:rsidRPr="00482FD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F4772" w:rsidRPr="00482FD7" w:rsidRDefault="007F4772" w:rsidP="000F5896">
      <w:pPr>
        <w:ind w:left="4820"/>
        <w:rPr>
          <w:rFonts w:ascii="Times New Roman" w:hAnsi="Times New Roman"/>
          <w:sz w:val="28"/>
          <w:szCs w:val="28"/>
        </w:rPr>
      </w:pPr>
      <w:r w:rsidRPr="00482FD7">
        <w:rPr>
          <w:rFonts w:ascii="Times New Roman" w:hAnsi="Times New Roman"/>
          <w:sz w:val="28"/>
          <w:szCs w:val="28"/>
        </w:rPr>
        <w:t xml:space="preserve">городского округа город Кумертау </w:t>
      </w:r>
    </w:p>
    <w:p w:rsidR="007F4772" w:rsidRPr="00482FD7" w:rsidRDefault="007F4772" w:rsidP="000F5896">
      <w:pPr>
        <w:ind w:left="4820"/>
        <w:rPr>
          <w:rFonts w:ascii="Times New Roman" w:hAnsi="Times New Roman"/>
          <w:sz w:val="28"/>
          <w:szCs w:val="28"/>
        </w:rPr>
      </w:pPr>
      <w:proofErr w:type="gramStart"/>
      <w:r w:rsidRPr="00482FD7">
        <w:rPr>
          <w:rFonts w:ascii="Times New Roman" w:hAnsi="Times New Roman"/>
          <w:sz w:val="28"/>
          <w:szCs w:val="28"/>
        </w:rPr>
        <w:t>Республики Башкортостан</w:t>
      </w:r>
      <w:r w:rsidR="000F5896">
        <w:rPr>
          <w:rFonts w:ascii="Times New Roman" w:hAnsi="Times New Roman"/>
          <w:sz w:val="28"/>
          <w:szCs w:val="28"/>
        </w:rPr>
        <w:t>)</w:t>
      </w:r>
      <w:proofErr w:type="gramEnd"/>
    </w:p>
    <w:p w:rsidR="007F4772" w:rsidRPr="00482FD7" w:rsidRDefault="007F4772" w:rsidP="00CF1D63">
      <w:pPr>
        <w:pStyle w:val="3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1D63" w:rsidRPr="00482FD7" w:rsidRDefault="00CF1D63" w:rsidP="00CF1D63">
      <w:pPr>
        <w:pStyle w:val="3"/>
        <w:rPr>
          <w:rFonts w:ascii="Times New Roman" w:hAnsi="Times New Roman"/>
          <w:b/>
          <w:bCs/>
          <w:sz w:val="28"/>
          <w:szCs w:val="28"/>
        </w:rPr>
      </w:pPr>
      <w:r w:rsidRPr="00482FD7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C71861" w:rsidRDefault="00EF02AB" w:rsidP="00D121A2">
      <w:pPr>
        <w:rPr>
          <w:rFonts w:ascii="Times New Roman" w:hAnsi="Times New Roman"/>
          <w:b/>
          <w:sz w:val="24"/>
          <w:szCs w:val="24"/>
        </w:rPr>
      </w:pPr>
      <w:r w:rsidRPr="00C71861">
        <w:rPr>
          <w:rFonts w:ascii="Times New Roman" w:hAnsi="Times New Roman"/>
          <w:b/>
          <w:sz w:val="24"/>
          <w:szCs w:val="24"/>
        </w:rPr>
        <w:t xml:space="preserve">Об осуществлении деятельности по опеке и попечительству </w:t>
      </w:r>
    </w:p>
    <w:p w:rsidR="00B12202" w:rsidRPr="00C71861" w:rsidRDefault="00EF02AB" w:rsidP="00D121A2">
      <w:pPr>
        <w:rPr>
          <w:rFonts w:ascii="Times New Roman" w:hAnsi="Times New Roman"/>
          <w:b/>
          <w:sz w:val="24"/>
          <w:szCs w:val="24"/>
        </w:rPr>
      </w:pPr>
      <w:r w:rsidRPr="00C71861">
        <w:rPr>
          <w:rFonts w:ascii="Times New Roman" w:hAnsi="Times New Roman"/>
          <w:b/>
          <w:sz w:val="24"/>
          <w:szCs w:val="24"/>
        </w:rPr>
        <w:t xml:space="preserve">в городском округе город Кумертау Республики Башкортостан </w:t>
      </w:r>
    </w:p>
    <w:p w:rsidR="00751576" w:rsidRPr="00482FD7" w:rsidRDefault="00751576" w:rsidP="00CF41D5">
      <w:pPr>
        <w:jc w:val="both"/>
        <w:rPr>
          <w:rFonts w:ascii="Times New Roman" w:hAnsi="Times New Roman"/>
          <w:sz w:val="28"/>
          <w:szCs w:val="28"/>
        </w:rPr>
      </w:pPr>
    </w:p>
    <w:p w:rsidR="00A3386A" w:rsidRPr="00A3386A" w:rsidRDefault="007C0F5A" w:rsidP="00A3386A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3386A">
        <w:rPr>
          <w:rFonts w:ascii="Times New Roman" w:hAnsi="Times New Roman"/>
          <w:b w:val="0"/>
          <w:sz w:val="28"/>
          <w:szCs w:val="28"/>
        </w:rPr>
        <w:t xml:space="preserve">Заслушав информацию заместителя главы администрации </w:t>
      </w:r>
      <w:r w:rsidR="002420FE" w:rsidRPr="00A3386A">
        <w:rPr>
          <w:rFonts w:ascii="Times New Roman" w:hAnsi="Times New Roman"/>
          <w:b w:val="0"/>
          <w:sz w:val="28"/>
          <w:szCs w:val="28"/>
        </w:rPr>
        <w:t>городского округа город Ку</w:t>
      </w:r>
      <w:r w:rsidR="00136A6F" w:rsidRPr="00A3386A">
        <w:rPr>
          <w:rFonts w:ascii="Times New Roman" w:hAnsi="Times New Roman"/>
          <w:b w:val="0"/>
          <w:sz w:val="28"/>
          <w:szCs w:val="28"/>
        </w:rPr>
        <w:t xml:space="preserve">мертау Республики Башкортостан </w:t>
      </w:r>
      <w:r w:rsidRPr="00A3386A">
        <w:rPr>
          <w:rFonts w:ascii="Times New Roman" w:hAnsi="Times New Roman"/>
          <w:b w:val="0"/>
          <w:sz w:val="28"/>
          <w:szCs w:val="28"/>
        </w:rPr>
        <w:t>по социально</w:t>
      </w:r>
      <w:r w:rsidR="002B3E36" w:rsidRPr="00A3386A">
        <w:rPr>
          <w:rFonts w:ascii="Times New Roman" w:hAnsi="Times New Roman"/>
          <w:b w:val="0"/>
          <w:sz w:val="28"/>
          <w:szCs w:val="28"/>
        </w:rPr>
        <w:t xml:space="preserve">му развитию </w:t>
      </w:r>
      <w:r w:rsidR="00FB7263" w:rsidRPr="00A3386A">
        <w:rPr>
          <w:rFonts w:ascii="Times New Roman" w:hAnsi="Times New Roman"/>
          <w:b w:val="0"/>
          <w:sz w:val="28"/>
          <w:szCs w:val="28"/>
        </w:rPr>
        <w:t>А.Н. Докукина</w:t>
      </w:r>
      <w:r w:rsidRPr="00A3386A">
        <w:rPr>
          <w:rFonts w:ascii="Times New Roman" w:hAnsi="Times New Roman"/>
          <w:b w:val="0"/>
          <w:sz w:val="28"/>
          <w:szCs w:val="28"/>
        </w:rPr>
        <w:t xml:space="preserve">, </w:t>
      </w:r>
      <w:r w:rsidR="00B12202" w:rsidRPr="00A3386A">
        <w:rPr>
          <w:rFonts w:ascii="Times New Roman" w:hAnsi="Times New Roman"/>
          <w:b w:val="0"/>
          <w:sz w:val="28"/>
          <w:szCs w:val="28"/>
        </w:rPr>
        <w:t xml:space="preserve">Совет городского округа город Кумертау Республики Башкортостан </w:t>
      </w:r>
      <w:r w:rsidR="00751576" w:rsidRPr="00A3386A">
        <w:rPr>
          <w:rFonts w:ascii="Times New Roman" w:hAnsi="Times New Roman"/>
          <w:b w:val="0"/>
          <w:sz w:val="28"/>
          <w:szCs w:val="28"/>
        </w:rPr>
        <w:t xml:space="preserve">отмечает, что </w:t>
      </w:r>
      <w:r w:rsidR="0027438A" w:rsidRPr="00A3386A">
        <w:rPr>
          <w:rFonts w:ascii="Times New Roman" w:hAnsi="Times New Roman"/>
          <w:b w:val="0"/>
          <w:sz w:val="28"/>
          <w:szCs w:val="28"/>
        </w:rPr>
        <w:t xml:space="preserve">организация деятельности по опеке и попечительству в городском округе город Кумертау Республики Башкортостан осуществляется в соответствии с Федеральным законом </w:t>
      </w:r>
      <w:r w:rsidR="00A3386A">
        <w:rPr>
          <w:rFonts w:ascii="Times New Roman" w:hAnsi="Times New Roman"/>
          <w:b w:val="0"/>
          <w:sz w:val="28"/>
          <w:szCs w:val="28"/>
          <w:lang w:val="ru-RU"/>
        </w:rPr>
        <w:t>Российской Федерации</w:t>
      </w:r>
      <w:r w:rsidR="00A3386A" w:rsidRPr="00A3386A">
        <w:rPr>
          <w:rFonts w:ascii="Times New Roman" w:hAnsi="Times New Roman"/>
          <w:b w:val="0"/>
          <w:sz w:val="28"/>
          <w:szCs w:val="28"/>
        </w:rPr>
        <w:t xml:space="preserve"> "Об опеке и попечительстве" от 24.04.2008 N 48-ФЗ</w:t>
      </w:r>
      <w:r w:rsidR="00A3386A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E87F03" w:rsidRPr="002367FD" w:rsidRDefault="00250464" w:rsidP="00E87F03">
      <w:pPr>
        <w:shd w:val="clear" w:color="auto" w:fill="FFFFFF"/>
        <w:tabs>
          <w:tab w:val="left" w:pos="709"/>
        </w:tabs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E87F03" w:rsidRPr="002367FD">
        <w:rPr>
          <w:rFonts w:ascii="Times New Roman" w:eastAsia="Times New Roman" w:hAnsi="Times New Roman"/>
          <w:color w:val="000000"/>
          <w:sz w:val="28"/>
          <w:szCs w:val="28"/>
        </w:rPr>
        <w:t>Реализация государственных полномочий в сфере опеки и попечительства на территории городского округа город Кумертау Республики Башкортостан осуществляется отделом опеки и попечительства администрации городского округа Кумертау Республики Башкортостан за счёт субвенций, выделяемых из бюджета Республики Башкортостан.</w:t>
      </w:r>
    </w:p>
    <w:p w:rsidR="00E87F03" w:rsidRPr="002367FD" w:rsidRDefault="00E87F03" w:rsidP="00E87F03">
      <w:pPr>
        <w:shd w:val="clear" w:color="auto" w:fill="FFFFFF"/>
        <w:tabs>
          <w:tab w:val="left" w:pos="851"/>
        </w:tabs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Органы опеки и попечительства выявляют, ведут учёт, защищают права, законные интересы и принимают меры по устройству детей-сирот, детей, оставшихся без попечения родителей, а также граждан, нуждающихся в установлении над ними и уже находящихся под опекой и попечительством граждан, осуществляют надзор за деятельностью опекунов, попечителей и организаций, в которые помещены недееспособные или не полностью дееспособные граждане, в соответствии с действующим законодательством</w:t>
      </w:r>
      <w:proofErr w:type="gramEnd"/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Р</w:t>
      </w:r>
      <w:r w:rsidR="00B6020A">
        <w:rPr>
          <w:rFonts w:ascii="Times New Roman" w:eastAsia="Times New Roman" w:hAnsi="Times New Roman"/>
          <w:color w:val="000000"/>
          <w:sz w:val="28"/>
          <w:szCs w:val="28"/>
        </w:rPr>
        <w:t xml:space="preserve">оссийской 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="00B6020A">
        <w:rPr>
          <w:rFonts w:ascii="Times New Roman" w:eastAsia="Times New Roman" w:hAnsi="Times New Roman"/>
          <w:color w:val="000000"/>
          <w:sz w:val="28"/>
          <w:szCs w:val="28"/>
        </w:rPr>
        <w:t>едерации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87F03" w:rsidRPr="002367FD" w:rsidRDefault="00E87F03" w:rsidP="00E87F03">
      <w:pPr>
        <w:shd w:val="clear" w:color="auto" w:fill="FFFFFF"/>
        <w:tabs>
          <w:tab w:val="left" w:pos="709"/>
        </w:tabs>
        <w:spacing w:line="240" w:lineRule="atLeast"/>
        <w:ind w:right="-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DA3989" w:rsidRPr="00DA3989">
        <w:rPr>
          <w:rFonts w:ascii="Times New Roman" w:eastAsia="Times New Roman" w:hAnsi="Times New Roman"/>
          <w:color w:val="000000"/>
          <w:sz w:val="28"/>
          <w:szCs w:val="28"/>
        </w:rPr>
        <w:t xml:space="preserve">Число поступивших сообщений о нарушении прав детей за </w:t>
      </w:r>
      <w:r w:rsidR="00B6020A">
        <w:rPr>
          <w:rFonts w:ascii="Times New Roman" w:eastAsia="Times New Roman" w:hAnsi="Times New Roman"/>
          <w:color w:val="000000"/>
          <w:sz w:val="28"/>
          <w:szCs w:val="28"/>
        </w:rPr>
        <w:t xml:space="preserve">истекший период </w:t>
      </w:r>
      <w:r w:rsidR="00DA3989" w:rsidRPr="00DA3989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="002D54E0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="00DA3989" w:rsidRPr="00DA3989">
        <w:rPr>
          <w:rFonts w:ascii="Times New Roman" w:eastAsia="Times New Roman" w:hAnsi="Times New Roman"/>
          <w:color w:val="000000"/>
          <w:sz w:val="28"/>
          <w:szCs w:val="28"/>
        </w:rPr>
        <w:t xml:space="preserve"> год</w:t>
      </w:r>
      <w:r w:rsidR="00B6020A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A3989" w:rsidRPr="00DA3989">
        <w:rPr>
          <w:rFonts w:ascii="Times New Roman" w:eastAsia="Times New Roman" w:hAnsi="Times New Roman"/>
          <w:color w:val="000000"/>
          <w:sz w:val="28"/>
          <w:szCs w:val="28"/>
        </w:rPr>
        <w:t xml:space="preserve"> состав</w:t>
      </w:r>
      <w:r w:rsidR="002D54E0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DA3989" w:rsidRPr="00DA3989">
        <w:rPr>
          <w:rFonts w:ascii="Times New Roman" w:eastAsia="Times New Roman" w:hAnsi="Times New Roman"/>
          <w:color w:val="000000"/>
          <w:sz w:val="28"/>
          <w:szCs w:val="28"/>
        </w:rPr>
        <w:t>ло 2</w:t>
      </w:r>
      <w:r w:rsidR="002D54E0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DA3989" w:rsidRPr="00DA3989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r w:rsidR="002D54E0">
        <w:rPr>
          <w:rFonts w:ascii="Times New Roman" w:eastAsia="Times New Roman" w:hAnsi="Times New Roman"/>
          <w:color w:val="000000"/>
          <w:sz w:val="28"/>
          <w:szCs w:val="28"/>
        </w:rPr>
        <w:t xml:space="preserve">за аналогичный период  2019 года </w:t>
      </w:r>
      <w:r w:rsidR="00B6020A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2D54E0">
        <w:rPr>
          <w:rFonts w:ascii="Times New Roman" w:eastAsia="Times New Roman" w:hAnsi="Times New Roman"/>
          <w:color w:val="000000"/>
          <w:sz w:val="28"/>
          <w:szCs w:val="28"/>
        </w:rPr>
        <w:t xml:space="preserve">20 сообщений, таким </w:t>
      </w:r>
      <w:proofErr w:type="gramStart"/>
      <w:r w:rsidR="002D54E0">
        <w:rPr>
          <w:rFonts w:ascii="Times New Roman" w:eastAsia="Times New Roman" w:hAnsi="Times New Roman"/>
          <w:color w:val="000000"/>
          <w:sz w:val="28"/>
          <w:szCs w:val="28"/>
        </w:rPr>
        <w:t>образом</w:t>
      </w:r>
      <w:proofErr w:type="gramEnd"/>
      <w:r w:rsidR="002D54E0">
        <w:rPr>
          <w:rFonts w:ascii="Times New Roman" w:eastAsia="Times New Roman" w:hAnsi="Times New Roman"/>
          <w:color w:val="000000"/>
          <w:sz w:val="28"/>
          <w:szCs w:val="28"/>
        </w:rPr>
        <w:t xml:space="preserve"> произошло увеличение на 20 %. </w:t>
      </w:r>
    </w:p>
    <w:p w:rsidR="00052AC7" w:rsidRDefault="00E87F03" w:rsidP="00E87F03">
      <w:pPr>
        <w:shd w:val="clear" w:color="auto" w:fill="FFFFFF"/>
        <w:tabs>
          <w:tab w:val="left" w:pos="709"/>
        </w:tabs>
        <w:spacing w:line="240" w:lineRule="atLeast"/>
        <w:ind w:right="-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EA46C6">
        <w:rPr>
          <w:rFonts w:ascii="Times New Roman" w:eastAsia="Times New Roman" w:hAnsi="Times New Roman"/>
          <w:color w:val="000000"/>
          <w:sz w:val="28"/>
          <w:szCs w:val="28"/>
        </w:rPr>
        <w:t>Из общего числа сообщений о нарушении прав детей з</w:t>
      </w:r>
      <w:r w:rsidR="00F66D10">
        <w:rPr>
          <w:rFonts w:ascii="Times New Roman" w:eastAsia="Times New Roman" w:hAnsi="Times New Roman"/>
          <w:color w:val="000000"/>
          <w:sz w:val="28"/>
          <w:szCs w:val="28"/>
        </w:rPr>
        <w:t>а 2019 год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66D1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6020A">
        <w:rPr>
          <w:rFonts w:ascii="Times New Roman" w:eastAsia="Times New Roman" w:hAnsi="Times New Roman"/>
          <w:color w:val="000000"/>
          <w:sz w:val="28"/>
          <w:szCs w:val="28"/>
        </w:rPr>
        <w:t>поступило</w:t>
      </w:r>
      <w:r w:rsidR="00F66D10">
        <w:rPr>
          <w:rFonts w:ascii="Times New Roman" w:eastAsia="Times New Roman" w:hAnsi="Times New Roman"/>
          <w:color w:val="000000"/>
          <w:sz w:val="28"/>
          <w:szCs w:val="28"/>
        </w:rPr>
        <w:t xml:space="preserve"> 3 сообщения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о выявлении детей, оста</w:t>
      </w:r>
      <w:r w:rsidR="00F66D10">
        <w:rPr>
          <w:rFonts w:ascii="Times New Roman" w:eastAsia="Times New Roman" w:hAnsi="Times New Roman"/>
          <w:color w:val="000000"/>
          <w:sz w:val="28"/>
          <w:szCs w:val="28"/>
        </w:rPr>
        <w:t>вшихся без попечения родителей, за первое полугодие 2020 года аналогичных сооб</w:t>
      </w:r>
      <w:r w:rsidR="00EA46C6">
        <w:rPr>
          <w:rFonts w:ascii="Times New Roman" w:eastAsia="Times New Roman" w:hAnsi="Times New Roman"/>
          <w:color w:val="000000"/>
          <w:sz w:val="28"/>
          <w:szCs w:val="28"/>
        </w:rPr>
        <w:t xml:space="preserve">щений 2, </w:t>
      </w:r>
      <w:r w:rsidR="00B6020A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="00EA46C6">
        <w:rPr>
          <w:rFonts w:ascii="Times New Roman" w:eastAsia="Times New Roman" w:hAnsi="Times New Roman"/>
          <w:color w:val="000000"/>
          <w:sz w:val="28"/>
          <w:szCs w:val="28"/>
        </w:rPr>
        <w:t xml:space="preserve"> 2018 год </w:t>
      </w:r>
      <w:r w:rsidR="00B6020A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EA46C6">
        <w:rPr>
          <w:rFonts w:ascii="Times New Roman" w:eastAsia="Times New Roman" w:hAnsi="Times New Roman"/>
          <w:color w:val="000000"/>
          <w:sz w:val="28"/>
          <w:szCs w:val="28"/>
        </w:rPr>
        <w:t xml:space="preserve"> 10.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C5D8C">
        <w:rPr>
          <w:rFonts w:ascii="Times New Roman" w:eastAsia="Times New Roman" w:hAnsi="Times New Roman"/>
          <w:color w:val="000000"/>
          <w:sz w:val="28"/>
          <w:szCs w:val="28"/>
        </w:rPr>
        <w:t xml:space="preserve">Снижений числа сообщений о выявлении детей, находящихся в обстановке, представляющей угрозу их жизни, здоровью или препятствующей их воспитанию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 имеется</w:t>
      </w:r>
      <w:r w:rsidRPr="007C5D8C">
        <w:rPr>
          <w:rFonts w:ascii="Times New Roman" w:eastAsia="Times New Roman" w:hAnsi="Times New Roman"/>
          <w:color w:val="000000"/>
          <w:sz w:val="28"/>
          <w:szCs w:val="28"/>
        </w:rPr>
        <w:t xml:space="preserve">, на </w:t>
      </w:r>
      <w:r w:rsidR="00EA46C6">
        <w:rPr>
          <w:rFonts w:ascii="Times New Roman" w:eastAsia="Times New Roman" w:hAnsi="Times New Roman"/>
          <w:color w:val="000000"/>
          <w:sz w:val="28"/>
          <w:szCs w:val="28"/>
        </w:rPr>
        <w:t>30.06.2020</w:t>
      </w:r>
      <w:r w:rsidRPr="007C5D8C">
        <w:rPr>
          <w:rFonts w:ascii="Times New Roman" w:eastAsia="Times New Roman" w:hAnsi="Times New Roman"/>
          <w:color w:val="000000"/>
          <w:sz w:val="28"/>
          <w:szCs w:val="28"/>
        </w:rPr>
        <w:t xml:space="preserve"> года их количество составило 2</w:t>
      </w:r>
      <w:r w:rsidR="00EA46C6">
        <w:rPr>
          <w:rFonts w:ascii="Times New Roman" w:eastAsia="Times New Roman" w:hAnsi="Times New Roman"/>
          <w:color w:val="000000"/>
          <w:sz w:val="28"/>
          <w:szCs w:val="28"/>
        </w:rPr>
        <w:t xml:space="preserve">2, </w:t>
      </w:r>
      <w:proofErr w:type="gramStart"/>
      <w:r w:rsidR="00EA46C6">
        <w:rPr>
          <w:rFonts w:ascii="Times New Roman" w:eastAsia="Times New Roman" w:hAnsi="Times New Roman"/>
          <w:color w:val="000000"/>
          <w:sz w:val="28"/>
          <w:szCs w:val="28"/>
        </w:rPr>
        <w:t>на конец</w:t>
      </w:r>
      <w:proofErr w:type="gramEnd"/>
      <w:r w:rsidR="00EA46C6">
        <w:rPr>
          <w:rFonts w:ascii="Times New Roman" w:eastAsia="Times New Roman" w:hAnsi="Times New Roman"/>
          <w:color w:val="000000"/>
          <w:sz w:val="28"/>
          <w:szCs w:val="28"/>
        </w:rPr>
        <w:t xml:space="preserve"> 2019 года данных сообщений 25.</w:t>
      </w:r>
    </w:p>
    <w:p w:rsidR="00E87F03" w:rsidRPr="002367FD" w:rsidRDefault="00052AC7" w:rsidP="00E87F03">
      <w:pPr>
        <w:shd w:val="clear" w:color="auto" w:fill="FFFFFF"/>
        <w:tabs>
          <w:tab w:val="left" w:pos="709"/>
        </w:tabs>
        <w:spacing w:line="240" w:lineRule="atLeast"/>
        <w:ind w:right="-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B6020A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E87F03"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настоящее время в городском округе город Кумертау выстроена система взаимодействия с органами и учреждениями системы профилактики безнадзорности и правонарушений несовершеннолетних в части </w:t>
      </w:r>
      <w:r w:rsidR="00E87F03" w:rsidRPr="002367F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незамедлительного информирования органов опеки и попечительства о нарушении прав детей.</w:t>
      </w:r>
      <w:r w:rsidR="00E87F03" w:rsidRPr="002367FD">
        <w:rPr>
          <w:rFonts w:ascii="Times New Roman" w:eastAsia="Times New Roman" w:hAnsi="Times New Roman"/>
          <w:color w:val="000000"/>
          <w:sz w:val="28"/>
          <w:szCs w:val="28"/>
        </w:rPr>
        <w:tab/>
        <w:t>Информированность о семьях на ранней стадии неблагополучия даёт возможность комплексно помочь семье в решении проблем и обеспечить возможность ребёнку жить и воспитываться в кровной семье.</w:t>
      </w:r>
    </w:p>
    <w:p w:rsidR="00E87F03" w:rsidRPr="002367FD" w:rsidRDefault="00E87F03" w:rsidP="00E87F03">
      <w:pPr>
        <w:shd w:val="clear" w:color="auto" w:fill="FFFFFF"/>
        <w:tabs>
          <w:tab w:val="left" w:pos="709"/>
        </w:tabs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Одной из </w:t>
      </w:r>
      <w:proofErr w:type="gramStart"/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основных функций, возложенных законодательством Российской Федерации на органы опеки и попечительства является</w:t>
      </w:r>
      <w:proofErr w:type="gramEnd"/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 выявление и учет детей- сирот и детей, оставшихся без попечения родителей</w:t>
      </w:r>
    </w:p>
    <w:p w:rsidR="00E87F03" w:rsidRPr="00C71861" w:rsidRDefault="00E87F03" w:rsidP="00E87F03">
      <w:pPr>
        <w:shd w:val="clear" w:color="auto" w:fill="FFFFFF"/>
        <w:tabs>
          <w:tab w:val="left" w:pos="709"/>
        </w:tabs>
        <w:spacing w:line="240" w:lineRule="atLeast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ab/>
        <w:t>В 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году число выявленных и учтенных детей-сирот и </w:t>
      </w:r>
      <w:proofErr w:type="gramStart"/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детей, оставшихся без попечения родителей </w:t>
      </w:r>
      <w:r w:rsidR="00052AC7">
        <w:rPr>
          <w:rFonts w:ascii="Times New Roman" w:eastAsia="Times New Roman" w:hAnsi="Times New Roman"/>
          <w:color w:val="000000"/>
          <w:sz w:val="28"/>
          <w:szCs w:val="28"/>
        </w:rPr>
        <w:t xml:space="preserve"> составляло</w:t>
      </w:r>
      <w:proofErr w:type="gramEnd"/>
      <w:r w:rsidR="00052AC7">
        <w:rPr>
          <w:rFonts w:ascii="Times New Roman" w:eastAsia="Times New Roman" w:hAnsi="Times New Roman"/>
          <w:color w:val="000000"/>
          <w:sz w:val="28"/>
          <w:szCs w:val="28"/>
        </w:rPr>
        <w:t xml:space="preserve"> 24,  </w:t>
      </w:r>
      <w:r w:rsidR="00F63F76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052AC7">
        <w:rPr>
          <w:rFonts w:ascii="Times New Roman" w:eastAsia="Times New Roman" w:hAnsi="Times New Roman"/>
          <w:color w:val="000000"/>
          <w:sz w:val="28"/>
          <w:szCs w:val="28"/>
        </w:rPr>
        <w:t>перво</w:t>
      </w:r>
      <w:r w:rsidR="00F63F76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052AC7">
        <w:rPr>
          <w:rFonts w:ascii="Times New Roman" w:eastAsia="Times New Roman" w:hAnsi="Times New Roman"/>
          <w:color w:val="000000"/>
          <w:sz w:val="28"/>
          <w:szCs w:val="28"/>
        </w:rPr>
        <w:t xml:space="preserve"> полугодии 2020 года данное число составляет</w:t>
      </w:r>
      <w:r w:rsidR="00F63F76">
        <w:rPr>
          <w:rFonts w:ascii="Times New Roman" w:eastAsia="Times New Roman" w:hAnsi="Times New Roman"/>
          <w:color w:val="000000"/>
          <w:sz w:val="28"/>
          <w:szCs w:val="28"/>
        </w:rPr>
        <w:t xml:space="preserve"> 8</w:t>
      </w:r>
      <w:r w:rsidR="00B6020A">
        <w:rPr>
          <w:rFonts w:ascii="Times New Roman" w:eastAsia="Times New Roman" w:hAnsi="Times New Roman"/>
          <w:color w:val="000000"/>
          <w:sz w:val="28"/>
          <w:szCs w:val="28"/>
        </w:rPr>
        <w:t>. В</w:t>
      </w:r>
      <w:r w:rsidR="00F63F76">
        <w:rPr>
          <w:rFonts w:ascii="Times New Roman" w:eastAsia="Times New Roman" w:hAnsi="Times New Roman"/>
          <w:color w:val="000000"/>
          <w:sz w:val="28"/>
          <w:szCs w:val="28"/>
        </w:rPr>
        <w:t xml:space="preserve"> сравнении с первым полугодием 2019 года число выявленных и учтенных детей-сирот и </w:t>
      </w:r>
      <w:proofErr w:type="gramStart"/>
      <w:r w:rsidR="00F63F76">
        <w:rPr>
          <w:rFonts w:ascii="Times New Roman" w:eastAsia="Times New Roman" w:hAnsi="Times New Roman"/>
          <w:color w:val="000000"/>
          <w:sz w:val="28"/>
          <w:szCs w:val="28"/>
        </w:rPr>
        <w:t>детей, оставшихся без попечения родителей снизил</w:t>
      </w:r>
      <w:r w:rsidR="00B6020A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F63F76">
        <w:rPr>
          <w:rFonts w:ascii="Times New Roman" w:eastAsia="Times New Roman" w:hAnsi="Times New Roman"/>
          <w:color w:val="000000"/>
          <w:sz w:val="28"/>
          <w:szCs w:val="28"/>
        </w:rPr>
        <w:t>сь</w:t>
      </w:r>
      <w:proofErr w:type="gramEnd"/>
      <w:r w:rsidR="00F63F76">
        <w:rPr>
          <w:rFonts w:ascii="Times New Roman" w:eastAsia="Times New Roman" w:hAnsi="Times New Roman"/>
          <w:color w:val="000000"/>
          <w:sz w:val="28"/>
          <w:szCs w:val="28"/>
        </w:rPr>
        <w:t xml:space="preserve"> на 33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%.</w:t>
      </w:r>
      <w:r w:rsidR="00F63F76">
        <w:rPr>
          <w:rFonts w:ascii="Times New Roman" w:eastAsia="Times New Roman" w:hAnsi="Times New Roman"/>
          <w:color w:val="000000"/>
          <w:sz w:val="28"/>
          <w:szCs w:val="28"/>
        </w:rPr>
        <w:t xml:space="preserve"> Так</w:t>
      </w:r>
      <w:r w:rsidR="00BC786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F63F76">
        <w:rPr>
          <w:rFonts w:ascii="Times New Roman" w:eastAsia="Times New Roman" w:hAnsi="Times New Roman"/>
          <w:color w:val="000000"/>
          <w:sz w:val="28"/>
          <w:szCs w:val="28"/>
        </w:rPr>
        <w:t>в первом полугодии 2019 года данное число составляло 12.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602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Процент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детей-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сирот хоть и снижается, однако по-прежнему, остается высоким</w:t>
      </w:r>
      <w:r w:rsidR="00186081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6020A" w:rsidRDefault="00E87F03" w:rsidP="00E87F03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Сокращение числа социальных сирот, которые становятся таковыми в силу отсутствия со стороны родителей ответственности за воспитание и образование собственных детей, остается первостепенной задачей как органов опеки и попечительства, так и других субъектов, отвечающих за работу с семьей. </w:t>
      </w:r>
    </w:p>
    <w:p w:rsidR="00E87F03" w:rsidRPr="002367FD" w:rsidRDefault="00E87F03" w:rsidP="00E87F03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При устройстве детей-сирот и детей, оставшихся без попечения родителей, органы опеки и попечительства отдают приоритет семейному устройству. Для каждого ребенка, лишившегося кровной семьи, подбирается семья замещающая. В отчетном году все выявленные дети (100%) устроены.</w:t>
      </w:r>
    </w:p>
    <w:p w:rsidR="00E87F03" w:rsidRPr="002367FD" w:rsidRDefault="00E87F03" w:rsidP="00E87F03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Общее количество детей-сирот и детей, оставшихся без попечения родителей, проживающих в замещающих семьях, и состоящих на учете в органе опеки и попечительства по состоянию </w:t>
      </w:r>
      <w:r w:rsidRPr="00951891">
        <w:rPr>
          <w:rFonts w:ascii="Times New Roman" w:eastAsia="Times New Roman" w:hAnsi="Times New Roman"/>
          <w:color w:val="000000"/>
          <w:sz w:val="28"/>
          <w:szCs w:val="28"/>
        </w:rPr>
        <w:t>на 31.12.2019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– 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24 </w:t>
      </w:r>
      <w:r w:rsidR="00951891">
        <w:rPr>
          <w:rFonts w:ascii="Times New Roman" w:eastAsia="Times New Roman" w:hAnsi="Times New Roman"/>
          <w:color w:val="000000"/>
          <w:sz w:val="28"/>
          <w:szCs w:val="28"/>
        </w:rPr>
        <w:t>ребенка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, это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11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% меньше по сравнению с </w:t>
      </w:r>
      <w:r w:rsidRPr="009912F7">
        <w:rPr>
          <w:rFonts w:ascii="Times New Roman" w:eastAsia="Times New Roman" w:hAnsi="Times New Roman"/>
          <w:color w:val="000000"/>
          <w:sz w:val="28"/>
          <w:szCs w:val="28"/>
        </w:rPr>
        <w:t>2018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годом. </w:t>
      </w:r>
      <w:r w:rsidR="00951891" w:rsidRPr="000F4286">
        <w:rPr>
          <w:rFonts w:ascii="Times New Roman" w:eastAsia="Times New Roman" w:hAnsi="Times New Roman"/>
          <w:color w:val="000000"/>
          <w:sz w:val="28"/>
          <w:szCs w:val="28"/>
        </w:rPr>
        <w:t>На первое полугодие 2020 года</w:t>
      </w:r>
      <w:r w:rsidR="000F428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F4286" w:rsidRPr="002367FD">
        <w:rPr>
          <w:rFonts w:ascii="Times New Roman" w:eastAsia="Times New Roman" w:hAnsi="Times New Roman"/>
          <w:color w:val="000000"/>
          <w:sz w:val="28"/>
          <w:szCs w:val="28"/>
        </w:rPr>
        <w:t>количество детей-сирот и детей, оставшихся без попечения родителей, проживающих в замещающих семьях, и состоящих на учете в органе опеки и попечительства</w:t>
      </w:r>
      <w:r w:rsidR="000F4286">
        <w:rPr>
          <w:rFonts w:ascii="Times New Roman" w:eastAsia="Times New Roman" w:hAnsi="Times New Roman"/>
          <w:color w:val="000000"/>
          <w:sz w:val="28"/>
          <w:szCs w:val="28"/>
        </w:rPr>
        <w:t xml:space="preserve"> 126.</w:t>
      </w:r>
      <w:r w:rsidR="009518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87F03" w:rsidRPr="002367FD" w:rsidRDefault="00E87F03" w:rsidP="00E87F03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Общее уменьшение числа </w:t>
      </w:r>
      <w:proofErr w:type="gramStart"/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детей, состоящих на учете происходит</w:t>
      </w:r>
      <w:proofErr w:type="gramEnd"/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за счет эффективности применяемых в работе органов и учреждений системы профилактики, превентивных мер, направленных на сохранение кровной семьи.</w:t>
      </w:r>
    </w:p>
    <w:p w:rsidR="00E87F03" w:rsidRPr="002367FD" w:rsidRDefault="00E87F03" w:rsidP="00E87F03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Приоритетной формой устройства детей-сирот и детей, оставшихся без попечения родителей, является</w:t>
      </w:r>
      <w:r w:rsidRPr="002367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Pr="002367FD">
        <w:rPr>
          <w:rFonts w:ascii="Times New Roman" w:eastAsia="Times New Roman" w:hAnsi="Times New Roman"/>
          <w:bCs/>
          <w:color w:val="000000"/>
          <w:sz w:val="28"/>
          <w:szCs w:val="28"/>
        </w:rPr>
        <w:t>усыновление,</w:t>
      </w:r>
      <w:r w:rsidRPr="002367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поскольку данная форма устройства является постоянной</w:t>
      </w:r>
      <w:r w:rsidR="00BC786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и в лице усыновителей ребенок приобретает родителей.</w:t>
      </w:r>
    </w:p>
    <w:p w:rsidR="00E87F03" w:rsidRPr="002367FD" w:rsidRDefault="00E87F03" w:rsidP="00E87F03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По состоянию на </w:t>
      </w:r>
      <w:r w:rsidR="00951891">
        <w:rPr>
          <w:rFonts w:ascii="Times New Roman" w:eastAsia="Times New Roman" w:hAnsi="Times New Roman"/>
          <w:color w:val="000000"/>
          <w:sz w:val="28"/>
          <w:szCs w:val="28"/>
        </w:rPr>
        <w:t>30.06.2020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на территории городского округа город Кумертау проживает </w:t>
      </w:r>
      <w:r w:rsidR="00951891">
        <w:rPr>
          <w:rFonts w:ascii="Times New Roman" w:eastAsia="Times New Roman" w:hAnsi="Times New Roman"/>
          <w:color w:val="000000"/>
          <w:sz w:val="28"/>
          <w:szCs w:val="28"/>
        </w:rPr>
        <w:t>29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усыновленных детей.</w:t>
      </w:r>
    </w:p>
    <w:p w:rsidR="00E87F03" w:rsidRPr="002367FD" w:rsidRDefault="00E87F03" w:rsidP="00E87F03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Одной из важнейших составляющих при передаче ребенка, оставшегося без попечения родителей, в замещающую семью является степень готовности семьи к приему ребенка. Качественная психолого-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педагогическая подготовка является залогом прочной семьи и профилактической мерой возвратов детей из замещающих семей.</w:t>
      </w:r>
    </w:p>
    <w:p w:rsidR="002E5A3F" w:rsidRDefault="00E87F03" w:rsidP="00E87F03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За отчетный период в «Школе подготовки к приему ребенка» прошли обучение и подготовку 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граждан (потенциальных кандидатов в замещающие родители), в 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2E5A3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г.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2367FD">
        <w:rPr>
          <w:rFonts w:ascii="Times New Roman" w:eastAsia="Times New Roman" w:hAnsi="Times New Roman"/>
          <w:color w:val="C00000"/>
          <w:sz w:val="28"/>
          <w:szCs w:val="28"/>
        </w:rPr>
        <w:t xml:space="preserve"> 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граждан. Это говорит о том, что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имеется стабильность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подготов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ке 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, которые смогут в полном объеме </w:t>
      </w:r>
      <w:proofErr w:type="gramStart"/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осуществлять обязанности</w:t>
      </w:r>
      <w:proofErr w:type="gramEnd"/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замещающих родителей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Стабильное ч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кандидатов говорит о качественном отборе потенциальных кандидатов и </w:t>
      </w:r>
      <w:proofErr w:type="gramStart"/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proofErr w:type="gramEnd"/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осознанном подходе граждан к вопросу приема детей - сирот и детей, оставшихся без попечения родителей в свою семью. </w:t>
      </w:r>
    </w:p>
    <w:p w:rsidR="00E87F03" w:rsidRPr="001848EB" w:rsidRDefault="00E87F03" w:rsidP="00E87F03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предотвращения возможных отказов замещающих родителей от приемных детей </w:t>
      </w:r>
      <w:r w:rsidR="00951891">
        <w:rPr>
          <w:rFonts w:ascii="Times New Roman" w:eastAsia="Times New Roman" w:hAnsi="Times New Roman"/>
          <w:color w:val="000000"/>
          <w:sz w:val="28"/>
          <w:szCs w:val="28"/>
        </w:rPr>
        <w:t xml:space="preserve">специалисты отдела 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опеки и попечительства </w:t>
      </w:r>
      <w:r w:rsidR="00951891">
        <w:rPr>
          <w:rFonts w:ascii="Times New Roman" w:eastAsia="Times New Roman" w:hAnsi="Times New Roman"/>
          <w:color w:val="000000"/>
          <w:sz w:val="28"/>
          <w:szCs w:val="28"/>
        </w:rPr>
        <w:t xml:space="preserve">ведут 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совместную деятельность </w:t>
      </w:r>
      <w:r w:rsidRPr="001848EB">
        <w:rPr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="00951891" w:rsidRPr="001848EB">
        <w:rPr>
          <w:rFonts w:ascii="Times New Roman" w:hAnsi="Times New Roman"/>
          <w:sz w:val="28"/>
          <w:szCs w:val="28"/>
        </w:rPr>
        <w:t xml:space="preserve">Ишимбайским филиалом </w:t>
      </w:r>
      <w:r w:rsidR="002E5A3F">
        <w:rPr>
          <w:rFonts w:ascii="Times New Roman" w:hAnsi="Times New Roman"/>
          <w:sz w:val="28"/>
          <w:szCs w:val="28"/>
        </w:rPr>
        <w:t>ГБУ</w:t>
      </w:r>
      <w:r w:rsidR="00951891" w:rsidRPr="001848EB">
        <w:rPr>
          <w:rFonts w:ascii="Times New Roman" w:hAnsi="Times New Roman"/>
          <w:sz w:val="28"/>
          <w:szCs w:val="28"/>
        </w:rPr>
        <w:t xml:space="preserve"> Республикан</w:t>
      </w:r>
      <w:r w:rsidR="001848EB">
        <w:rPr>
          <w:rFonts w:ascii="Times New Roman" w:hAnsi="Times New Roman"/>
          <w:sz w:val="28"/>
          <w:szCs w:val="28"/>
        </w:rPr>
        <w:t>ский центр семейного устройства</w:t>
      </w:r>
      <w:r w:rsidR="001848EB" w:rsidRPr="001848EB">
        <w:rPr>
          <w:rFonts w:ascii="Times New Roman" w:hAnsi="Times New Roman"/>
          <w:sz w:val="28"/>
          <w:szCs w:val="28"/>
        </w:rPr>
        <w:t>, который оказывае</w:t>
      </w:r>
      <w:r w:rsidR="00951891" w:rsidRPr="001848EB">
        <w:rPr>
          <w:rFonts w:ascii="Times New Roman" w:hAnsi="Times New Roman"/>
          <w:sz w:val="28"/>
          <w:szCs w:val="28"/>
        </w:rPr>
        <w:t xml:space="preserve">т социальную и </w:t>
      </w:r>
      <w:proofErr w:type="gramStart"/>
      <w:r w:rsidR="00951891" w:rsidRPr="001848EB">
        <w:rPr>
          <w:rFonts w:ascii="Times New Roman" w:hAnsi="Times New Roman"/>
          <w:sz w:val="28"/>
          <w:szCs w:val="28"/>
        </w:rPr>
        <w:t>психолого - педагогическую</w:t>
      </w:r>
      <w:proofErr w:type="gramEnd"/>
      <w:r w:rsidR="00951891" w:rsidRPr="001848EB">
        <w:rPr>
          <w:rFonts w:ascii="Times New Roman" w:hAnsi="Times New Roman"/>
          <w:sz w:val="28"/>
          <w:szCs w:val="28"/>
        </w:rPr>
        <w:t xml:space="preserve"> помощь детям - сиротам и детям, оставшимся без попечения родителей, детям и подросткам, оказавшимся в трудной жизненной ситуации, семьям, оказавшимся в трудной жизненн</w:t>
      </w:r>
      <w:r w:rsidR="001848EB" w:rsidRPr="001848EB">
        <w:rPr>
          <w:rFonts w:ascii="Times New Roman" w:hAnsi="Times New Roman"/>
          <w:sz w:val="28"/>
          <w:szCs w:val="28"/>
        </w:rPr>
        <w:t>ой ситуации, "кризисным" семьям, а также</w:t>
      </w:r>
      <w:r w:rsidRPr="001848EB">
        <w:rPr>
          <w:rFonts w:ascii="Times New Roman" w:eastAsia="Times New Roman" w:hAnsi="Times New Roman"/>
          <w:color w:val="000000"/>
          <w:sz w:val="28"/>
          <w:szCs w:val="28"/>
        </w:rPr>
        <w:t xml:space="preserve"> по сопровождению замещающих семей, </w:t>
      </w:r>
      <w:proofErr w:type="gramStart"/>
      <w:r w:rsidRPr="001848EB">
        <w:rPr>
          <w:rFonts w:ascii="Times New Roman" w:eastAsia="Times New Roman" w:hAnsi="Times New Roman"/>
          <w:color w:val="000000"/>
          <w:sz w:val="28"/>
          <w:szCs w:val="28"/>
        </w:rPr>
        <w:t>направленную</w:t>
      </w:r>
      <w:proofErr w:type="gramEnd"/>
      <w:r w:rsidRPr="001848EB">
        <w:rPr>
          <w:rFonts w:ascii="Times New Roman" w:eastAsia="Times New Roman" w:hAnsi="Times New Roman"/>
          <w:color w:val="000000"/>
          <w:sz w:val="28"/>
          <w:szCs w:val="28"/>
        </w:rPr>
        <w:t xml:space="preserve"> на создание медико-психологических и педагогических условий для положительной адаптации ребенка в замещающей семье.</w:t>
      </w:r>
    </w:p>
    <w:p w:rsidR="00E87F03" w:rsidRPr="002367FD" w:rsidRDefault="00E87F03" w:rsidP="00E87F03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2E5A3F">
        <w:rPr>
          <w:rFonts w:ascii="Times New Roman" w:eastAsia="Times New Roman" w:hAnsi="Times New Roman"/>
          <w:color w:val="000000"/>
          <w:sz w:val="28"/>
          <w:szCs w:val="28"/>
        </w:rPr>
        <w:t xml:space="preserve"> течение последних двух лет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расторжений договоров с замещающими семьями не было</w:t>
      </w:r>
      <w:r w:rsidRPr="002367FD">
        <w:rPr>
          <w:rFonts w:ascii="Times New Roman" w:hAnsi="Times New Roman"/>
          <w:sz w:val="28"/>
          <w:szCs w:val="28"/>
        </w:rPr>
        <w:t>.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Данная статистика </w:t>
      </w:r>
      <w:r w:rsidR="00BC7860">
        <w:rPr>
          <w:rFonts w:ascii="Times New Roman" w:eastAsia="Times New Roman" w:hAnsi="Times New Roman"/>
          <w:color w:val="000000"/>
          <w:sz w:val="28"/>
          <w:szCs w:val="28"/>
        </w:rPr>
        <w:t>свидетельствует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о положительной динамике. Это связано с тем, что сопровождение вновь созданных замещающих семей начинается с момента передачи ребенка в семью, а не в период кризиса, как это было ранее.</w:t>
      </w:r>
    </w:p>
    <w:p w:rsidR="00E87F03" w:rsidRPr="002367FD" w:rsidRDefault="00E87F03" w:rsidP="00E87F03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Профилактическая работа с семьями, находящимися в трудной жизненной ситуации или социально опасном положении направлена на предотвращение сиротства и повышение жизненного уровня данных семей. Одним из факторов семейного неблагополучия является употребление родителями спиртных напитков или наркотических средств.</w:t>
      </w:r>
    </w:p>
    <w:p w:rsidR="00E87F03" w:rsidRPr="002367FD" w:rsidRDefault="00E87F03" w:rsidP="00E87F03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Деятельность по профилактике семейного неблагополучия осуществляется специалистами органа опеки совместно с сотрудниками отдела по делам несовершеннолетних ОМВД г</w:t>
      </w:r>
      <w:proofErr w:type="gramStart"/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.К</w:t>
      </w:r>
      <w:proofErr w:type="gramEnd"/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умертау КДН и ЗП и специалистами центра  «Семья».</w:t>
      </w:r>
    </w:p>
    <w:p w:rsidR="00E87F03" w:rsidRPr="002367FD" w:rsidRDefault="00E87F03" w:rsidP="00E87F03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Число родителей, лишенных родительских прав (ограниченных в родительских правах), проживающих на территории городского округа город Кумертау значительно снизилось по сравнению с прошлым годом и составило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 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. Данный показатель еще раз подтверждает качественную работу всех субъектов профилактики.</w:t>
      </w:r>
    </w:p>
    <w:p w:rsidR="00E87F03" w:rsidRPr="002367FD" w:rsidRDefault="00E87F03" w:rsidP="00E87F03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367FD">
        <w:rPr>
          <w:rFonts w:ascii="Times New Roman" w:eastAsia="Times New Roman" w:hAnsi="Times New Roman"/>
          <w:sz w:val="28"/>
          <w:szCs w:val="28"/>
        </w:rPr>
        <w:t>Остается  насущным   вопрос   получения   алиментов.</w:t>
      </w:r>
      <w:r w:rsidRPr="002367FD">
        <w:rPr>
          <w:rFonts w:ascii="Times New Roman" w:eastAsia="Times New Roman" w:hAnsi="Times New Roman"/>
          <w:sz w:val="28"/>
          <w:szCs w:val="28"/>
        </w:rPr>
        <w:tab/>
        <w:t>Численность детей</w:t>
      </w:r>
      <w:r w:rsidR="002E5A3F">
        <w:rPr>
          <w:rFonts w:ascii="Times New Roman" w:eastAsia="Times New Roman" w:hAnsi="Times New Roman"/>
          <w:sz w:val="28"/>
          <w:szCs w:val="28"/>
        </w:rPr>
        <w:t>,</w:t>
      </w:r>
      <w:r w:rsidRPr="002367FD">
        <w:rPr>
          <w:rFonts w:ascii="Times New Roman" w:eastAsia="Times New Roman" w:hAnsi="Times New Roman"/>
          <w:sz w:val="28"/>
          <w:szCs w:val="28"/>
        </w:rPr>
        <w:t xml:space="preserve"> находящихся в замещающих семьях и имеющих право на получение алиментов</w:t>
      </w:r>
      <w:r w:rsidR="002E5A3F">
        <w:rPr>
          <w:rFonts w:ascii="Times New Roman" w:eastAsia="Times New Roman" w:hAnsi="Times New Roman"/>
          <w:sz w:val="28"/>
          <w:szCs w:val="28"/>
        </w:rPr>
        <w:t>,</w:t>
      </w:r>
      <w:r w:rsidRPr="002367FD">
        <w:rPr>
          <w:rFonts w:ascii="Times New Roman" w:eastAsia="Times New Roman" w:hAnsi="Times New Roman"/>
          <w:sz w:val="28"/>
          <w:szCs w:val="28"/>
        </w:rPr>
        <w:t xml:space="preserve"> составляет – </w:t>
      </w:r>
      <w:r>
        <w:rPr>
          <w:rFonts w:ascii="Times New Roman" w:eastAsia="Times New Roman" w:hAnsi="Times New Roman"/>
          <w:sz w:val="28"/>
          <w:szCs w:val="28"/>
        </w:rPr>
        <w:t>86</w:t>
      </w:r>
      <w:r w:rsidRPr="002367F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67FD">
        <w:rPr>
          <w:rFonts w:ascii="Times New Roman" w:eastAsia="Times New Roman" w:hAnsi="Times New Roman"/>
          <w:sz w:val="28"/>
          <w:szCs w:val="28"/>
        </w:rPr>
        <w:t xml:space="preserve">человек, а получают </w:t>
      </w:r>
      <w:r w:rsidR="002E5A3F">
        <w:rPr>
          <w:rFonts w:ascii="Times New Roman" w:eastAsia="Times New Roman" w:hAnsi="Times New Roman"/>
          <w:sz w:val="28"/>
          <w:szCs w:val="28"/>
        </w:rPr>
        <w:t xml:space="preserve">алименты </w:t>
      </w:r>
      <w:r w:rsidRPr="002367FD">
        <w:rPr>
          <w:rFonts w:ascii="Times New Roman" w:eastAsia="Times New Roman" w:hAnsi="Times New Roman"/>
          <w:sz w:val="28"/>
          <w:szCs w:val="28"/>
        </w:rPr>
        <w:t xml:space="preserve">всего </w:t>
      </w:r>
      <w:r>
        <w:rPr>
          <w:rFonts w:ascii="Times New Roman" w:eastAsia="Times New Roman" w:hAnsi="Times New Roman"/>
          <w:sz w:val="28"/>
          <w:szCs w:val="28"/>
        </w:rPr>
        <w:t xml:space="preserve">30 </w:t>
      </w:r>
      <w:r w:rsidRPr="002367FD">
        <w:rPr>
          <w:rFonts w:ascii="Times New Roman" w:eastAsia="Times New Roman" w:hAnsi="Times New Roman"/>
          <w:sz w:val="28"/>
          <w:szCs w:val="28"/>
        </w:rPr>
        <w:t>детей (</w:t>
      </w:r>
      <w:r>
        <w:rPr>
          <w:rFonts w:ascii="Times New Roman" w:eastAsia="Times New Roman" w:hAnsi="Times New Roman"/>
          <w:sz w:val="28"/>
          <w:szCs w:val="28"/>
        </w:rPr>
        <w:t>65%</w:t>
      </w:r>
      <w:r w:rsidRPr="002367FD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E87F03" w:rsidRPr="002367FD" w:rsidRDefault="00E87F03" w:rsidP="00E87F03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367FD">
        <w:rPr>
          <w:rFonts w:ascii="Times New Roman" w:eastAsia="Times New Roman" w:hAnsi="Times New Roman"/>
          <w:sz w:val="28"/>
          <w:szCs w:val="28"/>
        </w:rPr>
        <w:t xml:space="preserve">Орган опеки и попечительства сотрудничает со службой судебных приставов, оказывая поддержку в розыске родителей – алиментщиков, </w:t>
      </w:r>
      <w:r w:rsidRPr="002367FD">
        <w:rPr>
          <w:rFonts w:ascii="Times New Roman" w:eastAsia="Times New Roman" w:hAnsi="Times New Roman"/>
          <w:sz w:val="28"/>
          <w:szCs w:val="28"/>
        </w:rPr>
        <w:lastRenderedPageBreak/>
        <w:t xml:space="preserve">устанавливаются контакты между приемными родителями (опекунами) и службой судебных приставов, которым оказывается содействие в розыске имущества алиментщиков.  С нерадивыми родителями проводятся профилактические беседы, </w:t>
      </w:r>
      <w:r w:rsidR="00AE3638">
        <w:rPr>
          <w:rFonts w:ascii="Times New Roman" w:eastAsia="Times New Roman" w:hAnsi="Times New Roman"/>
          <w:sz w:val="28"/>
          <w:szCs w:val="28"/>
        </w:rPr>
        <w:t xml:space="preserve">в целях оказания помощи в трудоустройстве направляются в </w:t>
      </w:r>
      <w:r w:rsidRPr="002367FD">
        <w:rPr>
          <w:rFonts w:ascii="Times New Roman" w:eastAsia="Times New Roman" w:hAnsi="Times New Roman"/>
          <w:sz w:val="28"/>
          <w:szCs w:val="28"/>
        </w:rPr>
        <w:t>Центр занятости населения</w:t>
      </w:r>
      <w:r w:rsidR="00AE3638">
        <w:rPr>
          <w:rFonts w:ascii="Times New Roman" w:eastAsia="Times New Roman" w:hAnsi="Times New Roman"/>
          <w:sz w:val="28"/>
          <w:szCs w:val="28"/>
        </w:rPr>
        <w:t>.</w:t>
      </w:r>
      <w:r w:rsidRPr="002367F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87F03" w:rsidRPr="002367FD" w:rsidRDefault="00E87F03" w:rsidP="00E87F03">
      <w:pPr>
        <w:tabs>
          <w:tab w:val="left" w:pos="709"/>
        </w:tabs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367FD">
        <w:rPr>
          <w:rFonts w:eastAsia="Times New Roman"/>
          <w:sz w:val="28"/>
          <w:szCs w:val="28"/>
        </w:rPr>
        <w:t xml:space="preserve">        </w:t>
      </w:r>
      <w:r w:rsidRPr="002367FD">
        <w:rPr>
          <w:rFonts w:eastAsia="Times New Roman"/>
          <w:sz w:val="28"/>
          <w:szCs w:val="28"/>
        </w:rPr>
        <w:tab/>
        <w:t xml:space="preserve"> </w:t>
      </w:r>
      <w:r w:rsidRPr="002367FD">
        <w:rPr>
          <w:rFonts w:ascii="Times New Roman" w:eastAsia="Times New Roman" w:hAnsi="Times New Roman"/>
          <w:sz w:val="28"/>
          <w:szCs w:val="28"/>
        </w:rPr>
        <w:t xml:space="preserve">Большое внимание органом опеки и попечительства уделяется охране имущества подопечных. В соответствии с </w:t>
      </w:r>
      <w:r w:rsidR="002E5A3F">
        <w:rPr>
          <w:rFonts w:ascii="Times New Roman" w:eastAsia="Times New Roman" w:hAnsi="Times New Roman"/>
          <w:sz w:val="28"/>
          <w:szCs w:val="28"/>
        </w:rPr>
        <w:t>действующ</w:t>
      </w:r>
      <w:r w:rsidR="00AE3638">
        <w:rPr>
          <w:rFonts w:ascii="Times New Roman" w:eastAsia="Times New Roman" w:hAnsi="Times New Roman"/>
          <w:sz w:val="28"/>
          <w:szCs w:val="28"/>
        </w:rPr>
        <w:t>им</w:t>
      </w:r>
      <w:r w:rsidR="002E5A3F">
        <w:rPr>
          <w:rFonts w:ascii="Times New Roman" w:eastAsia="Times New Roman" w:hAnsi="Times New Roman"/>
          <w:sz w:val="28"/>
          <w:szCs w:val="28"/>
        </w:rPr>
        <w:t xml:space="preserve"> законодательств</w:t>
      </w:r>
      <w:r w:rsidR="00AE3638">
        <w:rPr>
          <w:rFonts w:ascii="Times New Roman" w:eastAsia="Times New Roman" w:hAnsi="Times New Roman"/>
          <w:sz w:val="28"/>
          <w:szCs w:val="28"/>
        </w:rPr>
        <w:t>ом</w:t>
      </w:r>
      <w:r w:rsidR="002E5A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67FD">
        <w:rPr>
          <w:rFonts w:ascii="Times New Roman" w:eastAsia="Times New Roman" w:hAnsi="Times New Roman"/>
          <w:sz w:val="28"/>
          <w:szCs w:val="28"/>
        </w:rPr>
        <w:t>органом опеки и попечительства выдаются предварительные разрешения и обязательные для исполнения указания в письменной форме в отношении распоряжения имуществом подопечных. В</w:t>
      </w:r>
      <w:r w:rsidR="001848EB">
        <w:rPr>
          <w:rFonts w:ascii="Times New Roman" w:eastAsia="Times New Roman" w:hAnsi="Times New Roman"/>
          <w:sz w:val="28"/>
          <w:szCs w:val="28"/>
        </w:rPr>
        <w:t xml:space="preserve"> первом полугодии </w:t>
      </w:r>
      <w:r w:rsidRPr="002367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848EB">
        <w:rPr>
          <w:rFonts w:ascii="Times New Roman" w:eastAsia="Times New Roman" w:hAnsi="Times New Roman"/>
          <w:sz w:val="28"/>
          <w:szCs w:val="28"/>
        </w:rPr>
        <w:t>20</w:t>
      </w:r>
      <w:r w:rsidR="001848EB" w:rsidRPr="001848EB">
        <w:rPr>
          <w:rFonts w:ascii="Times New Roman" w:eastAsia="Times New Roman" w:hAnsi="Times New Roman"/>
          <w:sz w:val="28"/>
          <w:szCs w:val="28"/>
        </w:rPr>
        <w:t>20</w:t>
      </w:r>
      <w:r w:rsidRPr="001848EB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1848EB" w:rsidRPr="001848EB">
        <w:rPr>
          <w:rFonts w:ascii="Times New Roman" w:eastAsia="Times New Roman" w:hAnsi="Times New Roman"/>
          <w:sz w:val="28"/>
          <w:szCs w:val="28"/>
        </w:rPr>
        <w:t>а</w:t>
      </w:r>
      <w:r w:rsidRPr="002367FD">
        <w:rPr>
          <w:rFonts w:ascii="Times New Roman" w:eastAsia="Times New Roman" w:hAnsi="Times New Roman"/>
          <w:sz w:val="28"/>
          <w:szCs w:val="28"/>
        </w:rPr>
        <w:t xml:space="preserve"> Администрацией городского округа выдано </w:t>
      </w:r>
      <w:r w:rsidR="001848EB">
        <w:rPr>
          <w:rFonts w:ascii="Times New Roman" w:eastAsia="Times New Roman" w:hAnsi="Times New Roman"/>
          <w:sz w:val="28"/>
          <w:szCs w:val="28"/>
        </w:rPr>
        <w:t>85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67FD">
        <w:rPr>
          <w:rFonts w:ascii="Times New Roman" w:eastAsia="Times New Roman" w:hAnsi="Times New Roman"/>
          <w:sz w:val="28"/>
          <w:szCs w:val="28"/>
        </w:rPr>
        <w:t>предварительных разрешений на отчуждение имущества, принадлежащего на праве собственности несовершенноле</w:t>
      </w:r>
      <w:r w:rsidR="001848EB">
        <w:rPr>
          <w:rFonts w:ascii="Times New Roman" w:eastAsia="Times New Roman" w:hAnsi="Times New Roman"/>
          <w:sz w:val="28"/>
          <w:szCs w:val="28"/>
        </w:rPr>
        <w:t>тним и недееспособным гражданам, в 2019 году более 200 распоряжений.</w:t>
      </w:r>
      <w:r w:rsidRPr="002367F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87F03" w:rsidRPr="002367FD" w:rsidRDefault="00E87F03" w:rsidP="00E87F03">
      <w:pPr>
        <w:tabs>
          <w:tab w:val="left" w:pos="709"/>
        </w:tabs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367FD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1848EB" w:rsidRPr="001848EB">
        <w:rPr>
          <w:rFonts w:ascii="Times New Roman" w:eastAsia="Times New Roman" w:hAnsi="Times New Roman"/>
          <w:sz w:val="28"/>
          <w:szCs w:val="28"/>
        </w:rPr>
        <w:t>В 20</w:t>
      </w:r>
      <w:r w:rsidR="000F4286">
        <w:rPr>
          <w:rFonts w:ascii="Times New Roman" w:eastAsia="Times New Roman" w:hAnsi="Times New Roman"/>
          <w:sz w:val="28"/>
          <w:szCs w:val="28"/>
        </w:rPr>
        <w:t>19</w:t>
      </w:r>
      <w:r w:rsidRPr="001848EB">
        <w:rPr>
          <w:rFonts w:ascii="Times New Roman" w:eastAsia="Times New Roman" w:hAnsi="Times New Roman"/>
          <w:sz w:val="28"/>
          <w:szCs w:val="28"/>
        </w:rPr>
        <w:t xml:space="preserve"> году органом</w:t>
      </w:r>
      <w:r w:rsidRPr="002367FD">
        <w:rPr>
          <w:rFonts w:ascii="Times New Roman" w:eastAsia="Times New Roman" w:hAnsi="Times New Roman"/>
          <w:sz w:val="28"/>
          <w:szCs w:val="28"/>
        </w:rPr>
        <w:t xml:space="preserve"> опеки и попечительства законные интересы несовершеннолетних  представлялись в </w:t>
      </w:r>
      <w:r w:rsidR="000F4286">
        <w:rPr>
          <w:rFonts w:ascii="Times New Roman" w:eastAsia="Times New Roman" w:hAnsi="Times New Roman"/>
          <w:sz w:val="28"/>
          <w:szCs w:val="28"/>
        </w:rPr>
        <w:t xml:space="preserve">56 </w:t>
      </w:r>
      <w:r w:rsidRPr="002367FD">
        <w:rPr>
          <w:rFonts w:ascii="Times New Roman" w:eastAsia="Times New Roman" w:hAnsi="Times New Roman"/>
          <w:sz w:val="28"/>
          <w:szCs w:val="28"/>
        </w:rPr>
        <w:t>гражданских и уголовных делах</w:t>
      </w:r>
      <w:r w:rsidR="000F4286">
        <w:rPr>
          <w:rFonts w:ascii="Times New Roman" w:eastAsia="Times New Roman" w:hAnsi="Times New Roman"/>
          <w:sz w:val="28"/>
          <w:szCs w:val="28"/>
        </w:rPr>
        <w:t xml:space="preserve">,  в первом полугодии 2020 года в 30 </w:t>
      </w:r>
      <w:r w:rsidR="000F4286" w:rsidRPr="002367FD">
        <w:rPr>
          <w:rFonts w:ascii="Times New Roman" w:eastAsia="Times New Roman" w:hAnsi="Times New Roman"/>
          <w:sz w:val="28"/>
          <w:szCs w:val="28"/>
        </w:rPr>
        <w:t>гражданских и уголовных делах</w:t>
      </w:r>
      <w:r w:rsidR="000F4286">
        <w:rPr>
          <w:rFonts w:ascii="Times New Roman" w:eastAsia="Times New Roman" w:hAnsi="Times New Roman"/>
          <w:sz w:val="28"/>
          <w:szCs w:val="28"/>
        </w:rPr>
        <w:t>.</w:t>
      </w:r>
      <w:r w:rsidRPr="002367FD"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AE3638" w:rsidRDefault="00E87F03" w:rsidP="00D74EF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67FD">
        <w:rPr>
          <w:color w:val="auto"/>
          <w:sz w:val="28"/>
          <w:szCs w:val="28"/>
        </w:rPr>
        <w:t xml:space="preserve">С целью защиты жилищных прав лица из числа детей-сирот и детей, оставшихся без попечения родителей, не являющиеся собственниками либо нанимателями или членами семьи нанимателя жилого помещения по договорам социального найма, обеспечиваются благоустроенным жильем. </w:t>
      </w:r>
    </w:p>
    <w:p w:rsidR="00E87F03" w:rsidRPr="00346DCF" w:rsidRDefault="00AE3638" w:rsidP="00D74EF8">
      <w:pPr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EF8">
        <w:rPr>
          <w:rFonts w:ascii="Times New Roman" w:hAnsi="Times New Roman"/>
          <w:sz w:val="28"/>
          <w:szCs w:val="28"/>
        </w:rPr>
        <w:t>Между Государственным комитетом Республики Башкортостан по</w:t>
      </w:r>
      <w:r w:rsidR="00D74EF8">
        <w:rPr>
          <w:rFonts w:ascii="Times New Roman" w:hAnsi="Times New Roman"/>
          <w:sz w:val="28"/>
          <w:szCs w:val="28"/>
        </w:rPr>
        <w:t xml:space="preserve"> </w:t>
      </w:r>
      <w:r w:rsidRPr="00D74EF8">
        <w:rPr>
          <w:rFonts w:ascii="Times New Roman" w:hAnsi="Times New Roman"/>
          <w:sz w:val="28"/>
          <w:szCs w:val="28"/>
        </w:rPr>
        <w:t>строительству и архитектуре</w:t>
      </w:r>
      <w:r w:rsidRPr="00D74EF8">
        <w:rPr>
          <w:rFonts w:ascii="Times New Roman" w:hAnsi="Times New Roman"/>
          <w:sz w:val="20"/>
          <w:szCs w:val="20"/>
        </w:rPr>
        <w:tab/>
      </w:r>
      <w:r w:rsidRPr="00D74EF8">
        <w:rPr>
          <w:rFonts w:ascii="Times New Roman" w:hAnsi="Times New Roman"/>
          <w:sz w:val="28"/>
          <w:szCs w:val="28"/>
        </w:rPr>
        <w:t xml:space="preserve"> и</w:t>
      </w:r>
      <w:r w:rsidRPr="00D74EF8">
        <w:rPr>
          <w:rFonts w:ascii="Times New Roman" w:hAnsi="Times New Roman"/>
          <w:sz w:val="20"/>
          <w:szCs w:val="20"/>
        </w:rPr>
        <w:t xml:space="preserve"> </w:t>
      </w:r>
      <w:r w:rsidRPr="00D74EF8">
        <w:rPr>
          <w:rFonts w:ascii="Times New Roman" w:hAnsi="Times New Roman"/>
          <w:sz w:val="28"/>
          <w:szCs w:val="28"/>
        </w:rPr>
        <w:t>Администрацией городского округа город Кумертау Республики Башкортостан  заключено соглашение по предоставлению субвенций из бюджета Республики Башкортостан в бюджет Администрации городского округа город Кумертау Республики Башкортостан на предоставление жилых помещений детям-сиротам и детям, оставшихся без попечения родителей и</w:t>
      </w:r>
      <w:r w:rsidRPr="00D74EF8">
        <w:rPr>
          <w:rStyle w:val="a3"/>
          <w:rFonts w:ascii="Times New Roman" w:hAnsi="Times New Roman"/>
        </w:rPr>
        <w:t xml:space="preserve"> </w:t>
      </w:r>
      <w:r w:rsidRPr="00D74EF8">
        <w:rPr>
          <w:rStyle w:val="blk"/>
          <w:rFonts w:ascii="Times New Roman" w:hAnsi="Times New Roman"/>
          <w:sz w:val="28"/>
          <w:szCs w:val="28"/>
        </w:rPr>
        <w:t xml:space="preserve">лицам из числа детей-сирот </w:t>
      </w:r>
      <w:r w:rsidRPr="00D74EF8">
        <w:rPr>
          <w:rFonts w:ascii="Times New Roman" w:hAnsi="Times New Roman"/>
          <w:sz w:val="28"/>
          <w:szCs w:val="28"/>
        </w:rPr>
        <w:t xml:space="preserve">по договору найма </w:t>
      </w:r>
      <w:r w:rsidRPr="00D74EF8">
        <w:rPr>
          <w:rStyle w:val="blk"/>
          <w:rFonts w:ascii="Times New Roman" w:hAnsi="Times New Roman"/>
          <w:sz w:val="28"/>
          <w:szCs w:val="28"/>
        </w:rPr>
        <w:t>специализированных жилых помещений</w:t>
      </w:r>
      <w:r w:rsidRPr="00D74EF8">
        <w:rPr>
          <w:rStyle w:val="blk"/>
          <w:rFonts w:ascii="Times New Roman" w:hAnsi="Times New Roman"/>
        </w:rPr>
        <w:t>.</w:t>
      </w:r>
      <w:proofErr w:type="gramEnd"/>
      <w:r w:rsidR="00D74EF8">
        <w:rPr>
          <w:rStyle w:val="blk"/>
          <w:rFonts w:ascii="Times New Roman" w:hAnsi="Times New Roman"/>
        </w:rPr>
        <w:t xml:space="preserve"> </w:t>
      </w:r>
      <w:r w:rsidR="00346DCF" w:rsidRPr="00346DCF">
        <w:rPr>
          <w:rStyle w:val="blk"/>
          <w:rFonts w:ascii="Times New Roman" w:hAnsi="Times New Roman"/>
          <w:sz w:val="28"/>
          <w:szCs w:val="28"/>
        </w:rPr>
        <w:t>Приобретение жилых помещений происходит путем проведения аукцион</w:t>
      </w:r>
      <w:r w:rsidR="00346DCF">
        <w:rPr>
          <w:rStyle w:val="blk"/>
          <w:rFonts w:ascii="Times New Roman" w:hAnsi="Times New Roman"/>
          <w:sz w:val="28"/>
          <w:szCs w:val="28"/>
        </w:rPr>
        <w:t>ов</w:t>
      </w:r>
      <w:r w:rsidR="00346DCF" w:rsidRPr="00346DCF">
        <w:rPr>
          <w:rStyle w:val="blk"/>
          <w:rFonts w:ascii="Times New Roman" w:hAnsi="Times New Roman"/>
          <w:sz w:val="28"/>
          <w:szCs w:val="28"/>
        </w:rPr>
        <w:t xml:space="preserve">. </w:t>
      </w:r>
    </w:p>
    <w:p w:rsidR="00E87F03" w:rsidRPr="002367FD" w:rsidRDefault="00E87F03" w:rsidP="00E87F03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67FD"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 w:rsidRPr="00D014F0">
        <w:rPr>
          <w:rFonts w:ascii="Times New Roman" w:eastAsia="Times New Roman" w:hAnsi="Times New Roman"/>
          <w:sz w:val="28"/>
          <w:szCs w:val="28"/>
        </w:rPr>
        <w:t>2019 г</w:t>
      </w:r>
      <w:r w:rsidRPr="002367FD">
        <w:rPr>
          <w:rFonts w:ascii="Times New Roman" w:eastAsia="Times New Roman" w:hAnsi="Times New Roman"/>
          <w:sz w:val="28"/>
          <w:szCs w:val="28"/>
        </w:rPr>
        <w:t xml:space="preserve">ода в список детей-сирот и детей, оставшихся без попечения родителей, лиц из числа детей-сирот и детей, оставшихся без попечения родителей, которые </w:t>
      </w:r>
      <w:proofErr w:type="gramStart"/>
      <w:r w:rsidRPr="002367FD">
        <w:rPr>
          <w:rFonts w:ascii="Times New Roman" w:eastAsia="Times New Roman" w:hAnsi="Times New Roman"/>
          <w:sz w:val="28"/>
          <w:szCs w:val="28"/>
        </w:rPr>
        <w:t>подлежат обеспечению жилыми помещениями специализированного жилищного фонда было</w:t>
      </w:r>
      <w:proofErr w:type="gramEnd"/>
      <w:r w:rsidRPr="002367FD">
        <w:rPr>
          <w:rFonts w:ascii="Times New Roman" w:eastAsia="Times New Roman" w:hAnsi="Times New Roman"/>
          <w:sz w:val="28"/>
          <w:szCs w:val="28"/>
        </w:rPr>
        <w:t xml:space="preserve"> включено </w:t>
      </w:r>
      <w:r>
        <w:rPr>
          <w:rFonts w:ascii="Times New Roman" w:eastAsia="Times New Roman" w:hAnsi="Times New Roman"/>
          <w:sz w:val="28"/>
          <w:szCs w:val="28"/>
        </w:rPr>
        <w:t xml:space="preserve">18 </w:t>
      </w:r>
      <w:r w:rsidRPr="002367FD">
        <w:rPr>
          <w:rFonts w:ascii="Times New Roman" w:eastAsia="Times New Roman" w:hAnsi="Times New Roman"/>
          <w:sz w:val="28"/>
          <w:szCs w:val="28"/>
        </w:rPr>
        <w:t>граждан, на сегодняшний момент в единый список подлежащих обеспечению жилыми помещениями  включены</w:t>
      </w:r>
      <w:r w:rsidR="00D014F0">
        <w:rPr>
          <w:rFonts w:ascii="Times New Roman" w:eastAsia="Times New Roman" w:hAnsi="Times New Roman"/>
          <w:sz w:val="28"/>
          <w:szCs w:val="28"/>
        </w:rPr>
        <w:t xml:space="preserve"> еще 3 гражданина. </w:t>
      </w:r>
      <w:proofErr w:type="gramStart"/>
      <w:r w:rsidR="00D014F0">
        <w:rPr>
          <w:rFonts w:ascii="Times New Roman" w:eastAsia="Times New Roman" w:hAnsi="Times New Roman"/>
          <w:sz w:val="28"/>
          <w:szCs w:val="28"/>
        </w:rPr>
        <w:t>Всего в списке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в соответствии с частью 1 статьи 8 Закона</w:t>
      </w:r>
      <w:proofErr w:type="gramEnd"/>
      <w:r w:rsidR="00D014F0">
        <w:rPr>
          <w:rFonts w:ascii="Times New Roman" w:eastAsia="Times New Roman" w:hAnsi="Times New Roman"/>
          <w:sz w:val="28"/>
          <w:szCs w:val="28"/>
        </w:rPr>
        <w:t xml:space="preserve"> республики Башкортостан «</w:t>
      </w:r>
      <w:r w:rsidR="002E5A3F">
        <w:rPr>
          <w:rFonts w:ascii="Times New Roman" w:eastAsia="Times New Roman" w:hAnsi="Times New Roman"/>
          <w:sz w:val="28"/>
          <w:szCs w:val="28"/>
        </w:rPr>
        <w:t>О</w:t>
      </w:r>
      <w:r w:rsidR="00D014F0">
        <w:rPr>
          <w:rFonts w:ascii="Times New Roman" w:eastAsia="Times New Roman" w:hAnsi="Times New Roman"/>
          <w:sz w:val="28"/>
          <w:szCs w:val="28"/>
        </w:rPr>
        <w:t xml:space="preserve"> дополнительных гарантиях по социальной поддержке детей-сирот и детей, оставшихся без попечения родителей» городского </w:t>
      </w:r>
      <w:r w:rsidR="00D014F0">
        <w:rPr>
          <w:rFonts w:ascii="Times New Roman" w:eastAsia="Times New Roman" w:hAnsi="Times New Roman"/>
          <w:sz w:val="28"/>
          <w:szCs w:val="28"/>
        </w:rPr>
        <w:lastRenderedPageBreak/>
        <w:t xml:space="preserve">округа город Кумертау Республики Башкортостан на 1 июля 2020 года числится </w:t>
      </w:r>
      <w:r w:rsidRPr="002367FD">
        <w:rPr>
          <w:rFonts w:ascii="Times New Roman" w:eastAsia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2367FD">
        <w:rPr>
          <w:rFonts w:ascii="Times New Roman" w:eastAsia="Times New Roman" w:hAnsi="Times New Roman"/>
          <w:sz w:val="28"/>
          <w:szCs w:val="28"/>
        </w:rPr>
        <w:t xml:space="preserve"> граждан.</w:t>
      </w:r>
    </w:p>
    <w:p w:rsidR="00E87F03" w:rsidRPr="002367FD" w:rsidRDefault="00E87F03" w:rsidP="002E5A3F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67FD">
        <w:rPr>
          <w:rFonts w:ascii="Times New Roman" w:eastAsia="Times New Roman" w:hAnsi="Times New Roman"/>
          <w:sz w:val="28"/>
          <w:szCs w:val="28"/>
        </w:rPr>
        <w:t>На реализацию государственного полномочия по обеспечению жильем детей-сирот и детей, оставшихся без попечения родителей, а также лиц из их числа в 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2367FD">
        <w:rPr>
          <w:rFonts w:ascii="Times New Roman" w:eastAsia="Times New Roman" w:hAnsi="Times New Roman"/>
          <w:sz w:val="28"/>
          <w:szCs w:val="28"/>
        </w:rPr>
        <w:t xml:space="preserve"> году поступили денежные средства в виде субвенций в сумме </w:t>
      </w:r>
      <w:r>
        <w:rPr>
          <w:rFonts w:ascii="Times New Roman" w:eastAsia="Times New Roman" w:hAnsi="Times New Roman"/>
          <w:sz w:val="28"/>
          <w:szCs w:val="28"/>
        </w:rPr>
        <w:t>14 566 061,37</w:t>
      </w:r>
      <w:r w:rsidRPr="002367FD">
        <w:rPr>
          <w:rFonts w:ascii="Times New Roman" w:eastAsia="Times New Roman" w:hAnsi="Times New Roman"/>
          <w:sz w:val="28"/>
          <w:szCs w:val="28"/>
        </w:rPr>
        <w:t xml:space="preserve"> рублей. В 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2367FD">
        <w:rPr>
          <w:rFonts w:ascii="Times New Roman" w:eastAsia="Times New Roman" w:hAnsi="Times New Roman"/>
          <w:sz w:val="28"/>
          <w:szCs w:val="28"/>
        </w:rPr>
        <w:t xml:space="preserve"> году из общего количества очередников обеспечены жильем  </w:t>
      </w:r>
      <w:r>
        <w:rPr>
          <w:rFonts w:ascii="Times New Roman" w:eastAsia="Times New Roman" w:hAnsi="Times New Roman"/>
          <w:sz w:val="28"/>
          <w:szCs w:val="28"/>
        </w:rPr>
        <w:t>22</w:t>
      </w:r>
      <w:r w:rsidRPr="002367FD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="002E5A3F">
        <w:rPr>
          <w:rFonts w:ascii="Times New Roman" w:eastAsia="Times New Roman" w:hAnsi="Times New Roman"/>
          <w:sz w:val="28"/>
          <w:szCs w:val="28"/>
        </w:rPr>
        <w:t>а</w:t>
      </w:r>
      <w:r w:rsidRPr="002367FD">
        <w:rPr>
          <w:rFonts w:ascii="Times New Roman" w:eastAsia="Times New Roman" w:hAnsi="Times New Roman"/>
          <w:sz w:val="28"/>
          <w:szCs w:val="28"/>
        </w:rPr>
        <w:t>.</w:t>
      </w:r>
      <w:r w:rsidR="002E5A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67FD">
        <w:rPr>
          <w:rFonts w:ascii="Times New Roman" w:eastAsia="Times New Roman" w:hAnsi="Times New Roman"/>
          <w:sz w:val="28"/>
          <w:szCs w:val="28"/>
        </w:rPr>
        <w:t>В 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2367FD">
        <w:rPr>
          <w:rFonts w:ascii="Times New Roman" w:eastAsia="Times New Roman" w:hAnsi="Times New Roman"/>
          <w:sz w:val="28"/>
          <w:szCs w:val="28"/>
        </w:rPr>
        <w:t xml:space="preserve"> году был произведен ремонт трех квартир</w:t>
      </w:r>
      <w:r w:rsidRPr="002367FD">
        <w:rPr>
          <w:rFonts w:ascii="Times New Roman" w:hAnsi="Times New Roman"/>
          <w:sz w:val="28"/>
          <w:szCs w:val="28"/>
        </w:rPr>
        <w:t xml:space="preserve"> на сумму более </w:t>
      </w:r>
      <w:r w:rsidRPr="00E50087">
        <w:rPr>
          <w:rFonts w:ascii="Times New Roman" w:hAnsi="Times New Roman"/>
          <w:sz w:val="28"/>
          <w:szCs w:val="28"/>
        </w:rPr>
        <w:t xml:space="preserve">300 </w:t>
      </w:r>
      <w:r w:rsidR="002E5A3F">
        <w:rPr>
          <w:rFonts w:ascii="Times New Roman" w:hAnsi="Times New Roman"/>
          <w:sz w:val="28"/>
          <w:szCs w:val="28"/>
        </w:rPr>
        <w:t>тыс. руб.</w:t>
      </w:r>
      <w:r w:rsidRPr="002367FD">
        <w:rPr>
          <w:rFonts w:ascii="Times New Roman" w:hAnsi="Times New Roman"/>
          <w:sz w:val="28"/>
          <w:szCs w:val="28"/>
        </w:rPr>
        <w:t>,</w:t>
      </w:r>
      <w:r w:rsidRPr="002367FD">
        <w:rPr>
          <w:rFonts w:ascii="Times New Roman" w:eastAsia="Times New Roman" w:hAnsi="Times New Roman"/>
          <w:sz w:val="28"/>
          <w:szCs w:val="28"/>
        </w:rPr>
        <w:t xml:space="preserve"> нанимателями или членами семей нанимателей, которых являются дети-сироты, дети, оставшиеся без попечения родителей. Финансирование расходов на проведение ремонта осуществлялось за счет средств, выделяемых из бюджета Республики Башкортостан.</w:t>
      </w:r>
    </w:p>
    <w:p w:rsidR="00E87F03" w:rsidRPr="002367FD" w:rsidRDefault="00E87F03" w:rsidP="00E87F03">
      <w:pPr>
        <w:tabs>
          <w:tab w:val="left" w:pos="851"/>
          <w:tab w:val="left" w:pos="5670"/>
        </w:tabs>
        <w:jc w:val="both"/>
        <w:rPr>
          <w:rFonts w:ascii="Times New Roman" w:hAnsi="Times New Roman"/>
          <w:sz w:val="28"/>
          <w:szCs w:val="28"/>
        </w:rPr>
      </w:pPr>
      <w:r w:rsidRPr="002367FD">
        <w:rPr>
          <w:rFonts w:ascii="Times New Roman" w:hAnsi="Times New Roman"/>
          <w:sz w:val="28"/>
          <w:szCs w:val="28"/>
        </w:rPr>
        <w:tab/>
        <w:t xml:space="preserve">Также на учете в отделе опеки и попечительства состоит </w:t>
      </w:r>
      <w:r>
        <w:rPr>
          <w:rFonts w:ascii="Times New Roman" w:hAnsi="Times New Roman"/>
          <w:sz w:val="28"/>
          <w:szCs w:val="28"/>
        </w:rPr>
        <w:t>126</w:t>
      </w:r>
      <w:r w:rsidRPr="002367FD">
        <w:rPr>
          <w:rFonts w:ascii="Times New Roman" w:hAnsi="Times New Roman"/>
          <w:sz w:val="28"/>
          <w:szCs w:val="28"/>
        </w:rPr>
        <w:t xml:space="preserve"> человек, признанных судом недееспособными, в отношении которых осуществляется опека гражданами, и </w:t>
      </w:r>
      <w:r>
        <w:rPr>
          <w:rFonts w:ascii="Times New Roman" w:hAnsi="Times New Roman"/>
          <w:sz w:val="28"/>
          <w:szCs w:val="28"/>
        </w:rPr>
        <w:t>682</w:t>
      </w:r>
      <w:r w:rsidRPr="002367FD">
        <w:rPr>
          <w:rFonts w:ascii="Times New Roman" w:hAnsi="Times New Roman"/>
          <w:sz w:val="28"/>
          <w:szCs w:val="28"/>
        </w:rPr>
        <w:t xml:space="preserve"> недееспособных, проживающих в Кумертауском психоневрологическом интернате. </w:t>
      </w:r>
    </w:p>
    <w:p w:rsidR="00E87F03" w:rsidRPr="002367FD" w:rsidRDefault="00E87F03" w:rsidP="00E87F03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Проведенный </w:t>
      </w:r>
      <w:r w:rsidRPr="000F4286">
        <w:rPr>
          <w:rFonts w:ascii="Times New Roman" w:eastAsia="Times New Roman" w:hAnsi="Times New Roman"/>
          <w:color w:val="000000"/>
          <w:sz w:val="28"/>
          <w:szCs w:val="28"/>
        </w:rPr>
        <w:t xml:space="preserve">анализ деятельности отдела опеки и попечительства </w:t>
      </w:r>
      <w:r w:rsidR="002E5A3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0F4286">
        <w:rPr>
          <w:rFonts w:ascii="Times New Roman" w:eastAsia="Times New Roman" w:hAnsi="Times New Roman"/>
          <w:color w:val="000000"/>
          <w:sz w:val="28"/>
          <w:szCs w:val="28"/>
        </w:rPr>
        <w:t>дминистрации городского округа город Кумертау Республики Башкортостан за 2019 год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F4286">
        <w:rPr>
          <w:rFonts w:ascii="Times New Roman" w:eastAsia="Times New Roman" w:hAnsi="Times New Roman"/>
          <w:color w:val="000000"/>
          <w:sz w:val="28"/>
          <w:szCs w:val="28"/>
        </w:rPr>
        <w:t xml:space="preserve"> и первое полугодие 2020 года 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позволяет сделать вывод о том, что работа осуществлялась в соответствии с </w:t>
      </w:r>
      <w:r w:rsidR="00C15412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утвержденным 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планом</w:t>
      </w:r>
      <w:r w:rsidR="00C15412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работы отдела опеки и попечительства на 2019 год, а также з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адачи, поставленные перед отделом </w:t>
      </w:r>
      <w:r w:rsidR="00C1541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15412">
        <w:rPr>
          <w:rFonts w:ascii="Times New Roman" w:eastAsia="Times New Roman" w:hAnsi="Times New Roman"/>
          <w:color w:val="000000"/>
          <w:sz w:val="28"/>
          <w:szCs w:val="28"/>
        </w:rPr>
        <w:t>2019 год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, выполнены в полном объеме и за отчетный период</w:t>
      </w:r>
      <w:proofErr w:type="gramEnd"/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удалось достичь положительного социально-экономического эффекта в следующих направлениях деятельности:</w:t>
      </w:r>
    </w:p>
    <w:p w:rsidR="00E87F03" w:rsidRPr="002367FD" w:rsidRDefault="00800814" w:rsidP="00E87F03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1. </w:t>
      </w:r>
      <w:r w:rsidR="00E87F03" w:rsidRPr="002367FD">
        <w:rPr>
          <w:rFonts w:ascii="Times New Roman" w:eastAsia="Times New Roman" w:hAnsi="Times New Roman"/>
          <w:bCs/>
          <w:color w:val="000000"/>
          <w:sz w:val="28"/>
          <w:szCs w:val="28"/>
        </w:rPr>
        <w:t>По работе с семьями и детьми, находящимися в трудной жизненной ситуации:</w:t>
      </w:r>
    </w:p>
    <w:p w:rsidR="00E87F03" w:rsidRPr="002367FD" w:rsidRDefault="00E87F03" w:rsidP="00E87F03">
      <w:pPr>
        <w:shd w:val="clear" w:color="auto" w:fill="FFFFFF"/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- в городском округе город Кумертау выстроена система взаимодействия с органами и учреждениями системы профилактики безнадзорности и правонарушений несовершеннолетних в части незамедлительного информирования органов опеки и попечительства о нарушении прав детей;</w:t>
      </w:r>
    </w:p>
    <w:p w:rsidR="00E87F03" w:rsidRPr="002367FD" w:rsidRDefault="00E87F03" w:rsidP="00E87F03">
      <w:pPr>
        <w:shd w:val="clear" w:color="auto" w:fill="FFFFFF"/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- максимально отрабатывается возможность сохранения для ребенка кровной семьи, и лишение родительских прав родителей стан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овится крайней мерой.</w:t>
      </w:r>
    </w:p>
    <w:p w:rsidR="00E87F03" w:rsidRPr="002367FD" w:rsidRDefault="00800814" w:rsidP="00E87F03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2. </w:t>
      </w:r>
      <w:r w:rsidR="00E87F03" w:rsidRPr="002367FD">
        <w:rPr>
          <w:rFonts w:ascii="Times New Roman" w:eastAsia="Times New Roman" w:hAnsi="Times New Roman"/>
          <w:bCs/>
          <w:color w:val="000000"/>
          <w:sz w:val="28"/>
          <w:szCs w:val="28"/>
        </w:rPr>
        <w:t>По устройству детей-сирот и детей, оставшихся без попечения родителей:</w:t>
      </w:r>
    </w:p>
    <w:p w:rsidR="00E87F03" w:rsidRPr="002367FD" w:rsidRDefault="00E87F03" w:rsidP="00E87F03">
      <w:pPr>
        <w:shd w:val="clear" w:color="auto" w:fill="FFFFFF"/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- достигнуто 100% устройств</w:t>
      </w:r>
      <w:r w:rsidR="002E5A3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 xml:space="preserve"> детей, указанной категории, в замещающие семьи (данный показатель удерживается на протяжении последних двух лет);</w:t>
      </w:r>
    </w:p>
    <w:p w:rsidR="00E87F03" w:rsidRPr="002367FD" w:rsidRDefault="00E87F03" w:rsidP="00E87F03">
      <w:pPr>
        <w:shd w:val="clear" w:color="auto" w:fill="FFFFFF"/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- нет числа возвратов из замещающих семей;</w:t>
      </w:r>
    </w:p>
    <w:p w:rsidR="00E87F03" w:rsidRPr="002367FD" w:rsidRDefault="00800814" w:rsidP="00E87F03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3. </w:t>
      </w:r>
      <w:r w:rsidR="00E87F03" w:rsidRPr="002367FD">
        <w:rPr>
          <w:rFonts w:ascii="Times New Roman" w:eastAsia="Times New Roman" w:hAnsi="Times New Roman"/>
          <w:bCs/>
          <w:color w:val="000000"/>
          <w:sz w:val="28"/>
          <w:szCs w:val="28"/>
        </w:rPr>
        <w:t>По защите личных и имущественных прав несовершеннолетних граждан</w:t>
      </w:r>
      <w:r w:rsidR="00E87F03" w:rsidRPr="002367FD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E87F03" w:rsidRPr="002367FD" w:rsidRDefault="00E87F03" w:rsidP="00E87F03">
      <w:pPr>
        <w:shd w:val="clear" w:color="auto" w:fill="FFFFFF"/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- выстроена система взаимодействия со службой судебных приставов по вопросам выполнения решений суда о взыскании алиментов;</w:t>
      </w:r>
    </w:p>
    <w:p w:rsidR="00E87F03" w:rsidRPr="002367FD" w:rsidRDefault="00E87F03" w:rsidP="00E87F03">
      <w:pPr>
        <w:shd w:val="clear" w:color="auto" w:fill="FFFFFF"/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- систематизирована работа по включению детей в список детей-сирот и детей, оставшихся без попечения родителей, лиц из их числа, право на обеспечение жильем специализированного жилищного фонда;</w:t>
      </w:r>
    </w:p>
    <w:p w:rsidR="00E87F03" w:rsidRPr="002367FD" w:rsidRDefault="00E87F03" w:rsidP="00E87F03">
      <w:pPr>
        <w:shd w:val="clear" w:color="auto" w:fill="FFFFFF"/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67F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- выстраивается работа по оплате за </w:t>
      </w:r>
      <w:r w:rsidR="00C15412">
        <w:rPr>
          <w:rFonts w:ascii="Times New Roman" w:eastAsia="Times New Roman" w:hAnsi="Times New Roman"/>
          <w:color w:val="000000"/>
          <w:sz w:val="28"/>
          <w:szCs w:val="28"/>
        </w:rPr>
        <w:t xml:space="preserve">жилищно-коммунальные услуги  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жилых помещений, принадлежащих на праве собственности детям- сиротам и детям, оставшимся без попечения родителей, на период пребывания их в организациях для детей-сирот.</w:t>
      </w:r>
    </w:p>
    <w:p w:rsidR="00E87F03" w:rsidRPr="002367FD" w:rsidRDefault="00800814" w:rsidP="00E87F03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4. </w:t>
      </w:r>
      <w:r w:rsidR="00E87F03" w:rsidRPr="002367FD">
        <w:rPr>
          <w:rFonts w:ascii="Times New Roman" w:eastAsia="Times New Roman" w:hAnsi="Times New Roman"/>
          <w:bCs/>
          <w:color w:val="000000"/>
          <w:sz w:val="28"/>
          <w:szCs w:val="28"/>
        </w:rPr>
        <w:t>По организации работы с недееспособными гражданами и сопровождению лиц из числа детей-сирот и детей, оставшихся без попечения родителей:</w:t>
      </w:r>
    </w:p>
    <w:p w:rsidR="00E87F03" w:rsidRPr="002367FD" w:rsidRDefault="00E87F03" w:rsidP="00E87F03">
      <w:pPr>
        <w:shd w:val="clear" w:color="auto" w:fill="FFFFFF"/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- организована и систематизирована работа по защите личных и имущественных прав недееспособных граждан;</w:t>
      </w:r>
    </w:p>
    <w:p w:rsidR="00E87F03" w:rsidRPr="002367FD" w:rsidRDefault="00E87F03" w:rsidP="00E87F03">
      <w:pPr>
        <w:shd w:val="clear" w:color="auto" w:fill="FFFFFF"/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- совместно с</w:t>
      </w:r>
      <w:r w:rsidR="003562F2">
        <w:rPr>
          <w:rFonts w:ascii="Times New Roman" w:eastAsia="Times New Roman" w:hAnsi="Times New Roman"/>
          <w:color w:val="000000"/>
          <w:sz w:val="28"/>
          <w:szCs w:val="28"/>
        </w:rPr>
        <w:t>о службой с</w:t>
      </w:r>
      <w:r w:rsidR="00C15412">
        <w:rPr>
          <w:rFonts w:ascii="Times New Roman" w:eastAsia="Times New Roman" w:hAnsi="Times New Roman"/>
          <w:color w:val="000000"/>
          <w:sz w:val="28"/>
          <w:szCs w:val="28"/>
        </w:rPr>
        <w:t>емь</w:t>
      </w:r>
      <w:r w:rsidR="003562F2">
        <w:rPr>
          <w:rFonts w:ascii="Times New Roman" w:eastAsia="Times New Roman" w:hAnsi="Times New Roman"/>
          <w:color w:val="000000"/>
          <w:sz w:val="28"/>
          <w:szCs w:val="28"/>
        </w:rPr>
        <w:t xml:space="preserve">и в городе  Кумертау </w:t>
      </w:r>
      <w:r w:rsidRPr="002367FD">
        <w:rPr>
          <w:rFonts w:ascii="Times New Roman" w:eastAsia="Times New Roman" w:hAnsi="Times New Roman"/>
          <w:color w:val="000000"/>
          <w:sz w:val="28"/>
          <w:szCs w:val="28"/>
        </w:rPr>
        <w:t>выработан порядок организации приемной семьи для граждан пожилого возраста;</w:t>
      </w:r>
    </w:p>
    <w:p w:rsidR="00E87F03" w:rsidRPr="002367FD" w:rsidRDefault="00800814" w:rsidP="00E87F03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E87F03" w:rsidRPr="002367FD">
        <w:rPr>
          <w:rFonts w:ascii="Times New Roman" w:eastAsia="Times New Roman" w:hAnsi="Times New Roman"/>
          <w:bCs/>
          <w:sz w:val="28"/>
          <w:szCs w:val="28"/>
        </w:rPr>
        <w:t>По организации отдыха и оздоровления детей-сирот и детей, оставшихся без попечения родителей городского округа город Кумертау:</w:t>
      </w:r>
    </w:p>
    <w:p w:rsidR="00E87F03" w:rsidRPr="002367FD" w:rsidRDefault="00E87F03" w:rsidP="00E87F03">
      <w:pPr>
        <w:shd w:val="clear" w:color="auto" w:fill="FFFFFF"/>
        <w:spacing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367FD">
        <w:rPr>
          <w:rFonts w:ascii="Times New Roman" w:eastAsia="Times New Roman" w:hAnsi="Times New Roman"/>
          <w:sz w:val="28"/>
          <w:szCs w:val="28"/>
        </w:rPr>
        <w:t>- проведена диспансеризаци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2367FD">
        <w:rPr>
          <w:rFonts w:ascii="Times New Roman" w:eastAsia="Times New Roman" w:hAnsi="Times New Roman"/>
          <w:sz w:val="28"/>
          <w:szCs w:val="28"/>
        </w:rPr>
        <w:t xml:space="preserve"> опекаемых детей;</w:t>
      </w:r>
    </w:p>
    <w:p w:rsidR="00E87F03" w:rsidRDefault="00E87F03" w:rsidP="00E87F03">
      <w:pPr>
        <w:shd w:val="clear" w:color="auto" w:fill="FFFFFF"/>
        <w:spacing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367FD">
        <w:rPr>
          <w:rFonts w:ascii="Times New Roman" w:eastAsia="Times New Roman" w:hAnsi="Times New Roman"/>
          <w:sz w:val="28"/>
          <w:szCs w:val="28"/>
        </w:rPr>
        <w:t>- обеспечено оздоровление и отдых опекаемых детей в загородных летних лагерях</w:t>
      </w:r>
      <w:r w:rsidR="003562F2">
        <w:rPr>
          <w:rFonts w:ascii="Times New Roman" w:eastAsia="Times New Roman" w:hAnsi="Times New Roman"/>
          <w:sz w:val="28"/>
          <w:szCs w:val="28"/>
        </w:rPr>
        <w:t xml:space="preserve"> и санаториях в 2019 году</w:t>
      </w:r>
      <w:r w:rsidRPr="002367FD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12202" w:rsidRPr="00482FD7" w:rsidRDefault="008F6F2C" w:rsidP="00E25C3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2FD7">
        <w:rPr>
          <w:rFonts w:ascii="Times New Roman" w:hAnsi="Times New Roman"/>
          <w:sz w:val="28"/>
          <w:szCs w:val="28"/>
        </w:rPr>
        <w:t>На основании изложенного Совет городского округа город Ку</w:t>
      </w:r>
      <w:r w:rsidR="00D7002C" w:rsidRPr="00482FD7">
        <w:rPr>
          <w:rFonts w:ascii="Times New Roman" w:hAnsi="Times New Roman"/>
          <w:sz w:val="28"/>
          <w:szCs w:val="28"/>
        </w:rPr>
        <w:t xml:space="preserve">мертау Республики Башкортостан </w:t>
      </w:r>
      <w:proofErr w:type="gramStart"/>
      <w:r w:rsidR="00B12202" w:rsidRPr="00482FD7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B12202" w:rsidRPr="00482FD7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C7163D" w:rsidRPr="0014713A" w:rsidRDefault="00C7163D" w:rsidP="00C716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713A">
        <w:rPr>
          <w:rFonts w:ascii="Times New Roman" w:hAnsi="Times New Roman"/>
          <w:sz w:val="28"/>
          <w:szCs w:val="28"/>
        </w:rPr>
        <w:t>1.</w:t>
      </w:r>
      <w:r w:rsidR="00943B02" w:rsidRPr="0014713A">
        <w:rPr>
          <w:rFonts w:ascii="Times New Roman" w:hAnsi="Times New Roman"/>
          <w:sz w:val="28"/>
          <w:szCs w:val="28"/>
        </w:rPr>
        <w:t xml:space="preserve"> </w:t>
      </w:r>
      <w:r w:rsidR="007C0F5A" w:rsidRPr="0014713A">
        <w:rPr>
          <w:rFonts w:ascii="Times New Roman" w:hAnsi="Times New Roman"/>
          <w:sz w:val="28"/>
          <w:szCs w:val="28"/>
        </w:rPr>
        <w:t>Информацию заместителя главы администрации п</w:t>
      </w:r>
      <w:r w:rsidR="00CF41D5" w:rsidRPr="0014713A">
        <w:rPr>
          <w:rFonts w:ascii="Times New Roman" w:hAnsi="Times New Roman"/>
          <w:sz w:val="28"/>
          <w:szCs w:val="28"/>
        </w:rPr>
        <w:t>о социальному развитию</w:t>
      </w:r>
      <w:r w:rsidR="007C0F5A" w:rsidRPr="0014713A">
        <w:rPr>
          <w:rFonts w:ascii="Times New Roman" w:hAnsi="Times New Roman"/>
          <w:sz w:val="28"/>
          <w:szCs w:val="28"/>
        </w:rPr>
        <w:t xml:space="preserve"> </w:t>
      </w:r>
      <w:r w:rsidR="00FB7263" w:rsidRPr="0014713A">
        <w:rPr>
          <w:rFonts w:ascii="Times New Roman" w:hAnsi="Times New Roman"/>
          <w:sz w:val="28"/>
          <w:szCs w:val="28"/>
        </w:rPr>
        <w:t>А.Н. Докукина</w:t>
      </w:r>
      <w:r w:rsidR="007C0F5A" w:rsidRPr="0014713A">
        <w:rPr>
          <w:rFonts w:ascii="Times New Roman" w:hAnsi="Times New Roman"/>
          <w:sz w:val="28"/>
          <w:szCs w:val="28"/>
        </w:rPr>
        <w:t xml:space="preserve"> </w:t>
      </w:r>
      <w:r w:rsidR="0027438A">
        <w:rPr>
          <w:rFonts w:ascii="Times New Roman" w:hAnsi="Times New Roman"/>
          <w:sz w:val="28"/>
          <w:szCs w:val="28"/>
        </w:rPr>
        <w:t>о</w:t>
      </w:r>
      <w:r w:rsidR="00800814" w:rsidRPr="0014713A">
        <w:rPr>
          <w:rFonts w:ascii="Times New Roman" w:hAnsi="Times New Roman"/>
          <w:sz w:val="28"/>
          <w:szCs w:val="28"/>
        </w:rPr>
        <w:t xml:space="preserve">б осуществлении деятельности по опеке и попечительству </w:t>
      </w:r>
      <w:r w:rsidR="003D07B0" w:rsidRPr="0014713A">
        <w:rPr>
          <w:rFonts w:ascii="Times New Roman" w:hAnsi="Times New Roman"/>
          <w:sz w:val="28"/>
          <w:szCs w:val="28"/>
        </w:rPr>
        <w:t>в городском округе город К</w:t>
      </w:r>
      <w:r w:rsidR="008F6F2C" w:rsidRPr="0014713A">
        <w:rPr>
          <w:rFonts w:ascii="Times New Roman" w:hAnsi="Times New Roman"/>
          <w:sz w:val="28"/>
          <w:szCs w:val="28"/>
        </w:rPr>
        <w:t>умертау Республики Башкортостан</w:t>
      </w:r>
      <w:r w:rsidR="007C0F5A" w:rsidRPr="0014713A">
        <w:rPr>
          <w:rFonts w:ascii="Times New Roman" w:hAnsi="Times New Roman"/>
          <w:sz w:val="28"/>
          <w:szCs w:val="28"/>
        </w:rPr>
        <w:t xml:space="preserve"> принять к сведению</w:t>
      </w:r>
      <w:r w:rsidRPr="0014713A">
        <w:rPr>
          <w:rFonts w:ascii="Times New Roman" w:hAnsi="Times New Roman"/>
          <w:sz w:val="28"/>
          <w:szCs w:val="28"/>
        </w:rPr>
        <w:t>.</w:t>
      </w:r>
    </w:p>
    <w:p w:rsidR="002E5A3F" w:rsidRDefault="00C7163D" w:rsidP="004A389A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4713A">
        <w:rPr>
          <w:rFonts w:ascii="Times New Roman" w:hAnsi="Times New Roman"/>
          <w:sz w:val="28"/>
          <w:szCs w:val="28"/>
        </w:rPr>
        <w:t>2.</w:t>
      </w:r>
      <w:r w:rsidR="00943B02" w:rsidRPr="0014713A">
        <w:rPr>
          <w:rFonts w:ascii="Times New Roman" w:hAnsi="Times New Roman"/>
          <w:sz w:val="28"/>
          <w:szCs w:val="28"/>
        </w:rPr>
        <w:t xml:space="preserve"> </w:t>
      </w:r>
      <w:r w:rsidR="007C0F5A" w:rsidRPr="0014713A">
        <w:rPr>
          <w:rFonts w:ascii="Times New Roman" w:hAnsi="Times New Roman"/>
          <w:sz w:val="28"/>
          <w:szCs w:val="28"/>
        </w:rPr>
        <w:t xml:space="preserve">Рекомендовать Администрации городского округа город Кумертау Республики Башкортостан </w:t>
      </w:r>
      <w:r w:rsidR="00800814" w:rsidRPr="0014713A">
        <w:rPr>
          <w:rFonts w:ascii="Times New Roman" w:hAnsi="Times New Roman"/>
          <w:sz w:val="28"/>
          <w:szCs w:val="28"/>
        </w:rPr>
        <w:t xml:space="preserve">во </w:t>
      </w:r>
      <w:r w:rsidR="00800814" w:rsidRPr="0014713A">
        <w:rPr>
          <w:rFonts w:ascii="Times New Roman" w:eastAsia="Times New Roman" w:hAnsi="Times New Roman"/>
          <w:color w:val="000000"/>
          <w:sz w:val="28"/>
          <w:szCs w:val="28"/>
        </w:rPr>
        <w:t>исполнени</w:t>
      </w:r>
      <w:r w:rsidR="0014713A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800814" w:rsidRPr="0014713A">
        <w:rPr>
          <w:rFonts w:ascii="Times New Roman" w:eastAsia="Times New Roman" w:hAnsi="Times New Roman"/>
          <w:color w:val="000000"/>
          <w:sz w:val="28"/>
          <w:szCs w:val="28"/>
        </w:rPr>
        <w:t xml:space="preserve"> переданных отдельных государственных полномочий в области опеки и попечительства</w:t>
      </w:r>
    </w:p>
    <w:p w:rsidR="002E5A3F" w:rsidRDefault="002E5A3F" w:rsidP="004A389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</w:t>
      </w:r>
      <w:r w:rsidR="00800814" w:rsidRPr="0014713A">
        <w:rPr>
          <w:rFonts w:ascii="Times New Roman" w:hAnsi="Times New Roman"/>
          <w:sz w:val="28"/>
          <w:szCs w:val="28"/>
        </w:rPr>
        <w:t xml:space="preserve"> </w:t>
      </w:r>
      <w:r w:rsidR="007E6BB4">
        <w:rPr>
          <w:rFonts w:ascii="Times New Roman" w:hAnsi="Times New Roman"/>
          <w:sz w:val="28"/>
          <w:szCs w:val="28"/>
        </w:rPr>
        <w:t xml:space="preserve">содействовать укреплению семьи и профилактике кризисных ситуаций в семье </w:t>
      </w:r>
      <w:r w:rsidR="004A389A" w:rsidRPr="007E6BB4">
        <w:rPr>
          <w:rFonts w:ascii="Times New Roman" w:hAnsi="Times New Roman"/>
          <w:sz w:val="28"/>
        </w:rPr>
        <w:t>в городском округе</w:t>
      </w:r>
      <w:r w:rsidR="004A389A" w:rsidRPr="0014713A">
        <w:rPr>
          <w:rFonts w:ascii="Times New Roman" w:hAnsi="Times New Roman"/>
          <w:sz w:val="28"/>
        </w:rPr>
        <w:t xml:space="preserve"> город Кумертау Республики Башкортостан</w:t>
      </w:r>
      <w:r w:rsidR="00E605EC" w:rsidRPr="0014713A">
        <w:rPr>
          <w:rFonts w:ascii="Times New Roman" w:hAnsi="Times New Roman"/>
          <w:sz w:val="28"/>
        </w:rPr>
        <w:t xml:space="preserve"> </w:t>
      </w:r>
      <w:r w:rsidR="003562F2">
        <w:rPr>
          <w:rFonts w:ascii="Times New Roman" w:hAnsi="Times New Roman"/>
          <w:sz w:val="28"/>
        </w:rPr>
        <w:t xml:space="preserve">в </w:t>
      </w:r>
      <w:r w:rsidR="00F965F1" w:rsidRPr="0014713A">
        <w:rPr>
          <w:rFonts w:ascii="Times New Roman" w:hAnsi="Times New Roman"/>
          <w:sz w:val="28"/>
        </w:rPr>
        <w:t>2020-202</w:t>
      </w:r>
      <w:r w:rsidR="00800814" w:rsidRPr="0014713A">
        <w:rPr>
          <w:rFonts w:ascii="Times New Roman" w:hAnsi="Times New Roman"/>
          <w:sz w:val="28"/>
        </w:rPr>
        <w:t>1</w:t>
      </w:r>
      <w:r w:rsidR="00F965F1" w:rsidRPr="0014713A">
        <w:rPr>
          <w:rFonts w:ascii="Times New Roman" w:hAnsi="Times New Roman"/>
          <w:sz w:val="28"/>
        </w:rPr>
        <w:t xml:space="preserve"> годы</w:t>
      </w:r>
      <w:r>
        <w:rPr>
          <w:rFonts w:ascii="Times New Roman" w:hAnsi="Times New Roman"/>
          <w:sz w:val="28"/>
        </w:rPr>
        <w:t>;</w:t>
      </w:r>
    </w:p>
    <w:p w:rsidR="00B12202" w:rsidRPr="0014713A" w:rsidRDefault="002E5A3F" w:rsidP="004A389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 w:rsidR="00F965F1" w:rsidRPr="0014713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проводить </w:t>
      </w:r>
      <w:r>
        <w:rPr>
          <w:rFonts w:ascii="Times New Roman" w:hAnsi="Times New Roman"/>
          <w:sz w:val="28"/>
        </w:rPr>
        <w:t>о</w:t>
      </w:r>
      <w:r w:rsidRPr="0052127D">
        <w:rPr>
          <w:rFonts w:ascii="Times New Roman" w:hAnsi="Times New Roman"/>
          <w:sz w:val="28"/>
          <w:szCs w:val="28"/>
        </w:rPr>
        <w:t>казание комплексной помощи приемным родителям в воспитании, реализации и защите прав детей, принятых ими на воспитание в семью</w:t>
      </w:r>
      <w:r>
        <w:rPr>
          <w:rFonts w:ascii="Times New Roman" w:hAnsi="Times New Roman"/>
          <w:sz w:val="28"/>
          <w:szCs w:val="28"/>
        </w:rPr>
        <w:t>.</w:t>
      </w:r>
    </w:p>
    <w:p w:rsidR="00CC4C4E" w:rsidRPr="0014713A" w:rsidRDefault="00CC4C4E" w:rsidP="004A389A">
      <w:pPr>
        <w:ind w:firstLine="708"/>
        <w:jc w:val="both"/>
        <w:rPr>
          <w:rFonts w:ascii="Times New Roman" w:hAnsi="Times New Roman"/>
          <w:sz w:val="28"/>
        </w:rPr>
      </w:pPr>
      <w:r w:rsidRPr="0014713A">
        <w:rPr>
          <w:rFonts w:ascii="Times New Roman" w:hAnsi="Times New Roman"/>
          <w:sz w:val="28"/>
        </w:rPr>
        <w:t xml:space="preserve">3. Рекомендовать </w:t>
      </w:r>
      <w:r w:rsidR="00800814" w:rsidRPr="0014713A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органам и учреждениям системы профилактики безнадзорности и правонарушений несовершеннолетних </w:t>
      </w:r>
      <w:r w:rsidRPr="0014713A">
        <w:rPr>
          <w:rFonts w:ascii="Times New Roman" w:hAnsi="Times New Roman"/>
          <w:sz w:val="28"/>
        </w:rPr>
        <w:t xml:space="preserve">продолжить работу по реализации </w:t>
      </w:r>
      <w:r w:rsidR="0014713A" w:rsidRPr="0014713A">
        <w:rPr>
          <w:rFonts w:ascii="Times New Roman" w:hAnsi="Times New Roman"/>
          <w:sz w:val="28"/>
        </w:rPr>
        <w:t>межведомственного взаимодействия,</w:t>
      </w:r>
      <w:r w:rsidRPr="0014713A">
        <w:rPr>
          <w:rFonts w:ascii="Times New Roman" w:hAnsi="Times New Roman"/>
          <w:sz w:val="28"/>
        </w:rPr>
        <w:t xml:space="preserve"> направленных на </w:t>
      </w:r>
      <w:r w:rsidR="0014713A" w:rsidRPr="0014713A">
        <w:rPr>
          <w:rFonts w:ascii="Times New Roman" w:hAnsi="Times New Roman"/>
          <w:sz w:val="28"/>
        </w:rPr>
        <w:t>защиту прав и законных интересов несовершеннолетних</w:t>
      </w:r>
      <w:r w:rsidR="0014713A">
        <w:rPr>
          <w:rFonts w:ascii="Times New Roman" w:hAnsi="Times New Roman"/>
          <w:sz w:val="28"/>
        </w:rPr>
        <w:t>.</w:t>
      </w:r>
    </w:p>
    <w:p w:rsidR="008F6F2C" w:rsidRPr="00482FD7" w:rsidRDefault="005277F3" w:rsidP="004A38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127D">
        <w:rPr>
          <w:rFonts w:ascii="Times New Roman" w:hAnsi="Times New Roman"/>
          <w:sz w:val="28"/>
        </w:rPr>
        <w:t xml:space="preserve">4. </w:t>
      </w:r>
      <w:r w:rsidR="008F6F2C" w:rsidRPr="00A3386A">
        <w:rPr>
          <w:rFonts w:ascii="Times New Roman" w:hAnsi="Times New Roman"/>
          <w:sz w:val="28"/>
        </w:rPr>
        <w:t>Контроль исполнения решения возложить на</w:t>
      </w:r>
      <w:r w:rsidR="00C71861" w:rsidRPr="00A3386A">
        <w:rPr>
          <w:rFonts w:ascii="Times New Roman" w:hAnsi="Times New Roman"/>
          <w:sz w:val="28"/>
        </w:rPr>
        <w:t xml:space="preserve"> комиссию по социально-гуманитарным вопросам, охране пр</w:t>
      </w:r>
      <w:r w:rsidR="00A3386A" w:rsidRPr="00A3386A">
        <w:rPr>
          <w:rFonts w:ascii="Times New Roman" w:hAnsi="Times New Roman"/>
          <w:sz w:val="28"/>
        </w:rPr>
        <w:t>а</w:t>
      </w:r>
      <w:r w:rsidR="00C71861" w:rsidRPr="00A3386A">
        <w:rPr>
          <w:rFonts w:ascii="Times New Roman" w:hAnsi="Times New Roman"/>
          <w:sz w:val="28"/>
        </w:rPr>
        <w:t>вопорядка</w:t>
      </w:r>
      <w:r w:rsidR="008F6F2C" w:rsidRPr="00A3386A">
        <w:rPr>
          <w:rFonts w:ascii="Times New Roman" w:hAnsi="Times New Roman"/>
          <w:sz w:val="28"/>
        </w:rPr>
        <w:t>.</w:t>
      </w:r>
    </w:p>
    <w:p w:rsidR="00E605EC" w:rsidRPr="00482FD7" w:rsidRDefault="00E605EC" w:rsidP="00B12202">
      <w:pPr>
        <w:ind w:left="150"/>
        <w:jc w:val="both"/>
        <w:rPr>
          <w:rFonts w:ascii="Times New Roman" w:hAnsi="Times New Roman"/>
          <w:sz w:val="18"/>
          <w:szCs w:val="28"/>
        </w:rPr>
      </w:pPr>
    </w:p>
    <w:p w:rsidR="005277F3" w:rsidRPr="00482FD7" w:rsidRDefault="005277F3" w:rsidP="00B12202">
      <w:pPr>
        <w:ind w:left="150"/>
        <w:jc w:val="both"/>
        <w:rPr>
          <w:rFonts w:ascii="Times New Roman" w:hAnsi="Times New Roman"/>
          <w:sz w:val="18"/>
          <w:szCs w:val="28"/>
        </w:rPr>
      </w:pPr>
    </w:p>
    <w:tbl>
      <w:tblPr>
        <w:tblW w:w="0" w:type="auto"/>
        <w:tblLook w:val="04A0"/>
      </w:tblPr>
      <w:tblGrid>
        <w:gridCol w:w="4827"/>
        <w:gridCol w:w="4744"/>
      </w:tblGrid>
      <w:tr w:rsidR="00E605EC" w:rsidRPr="00482FD7" w:rsidTr="00E605EC">
        <w:tc>
          <w:tcPr>
            <w:tcW w:w="5210" w:type="dxa"/>
          </w:tcPr>
          <w:p w:rsidR="00E605EC" w:rsidRPr="00482FD7" w:rsidRDefault="00E605EC" w:rsidP="00E605EC">
            <w:pPr>
              <w:rPr>
                <w:rFonts w:ascii="Times New Roman" w:hAnsi="Times New Roman"/>
                <w:sz w:val="28"/>
                <w:szCs w:val="28"/>
              </w:rPr>
            </w:pPr>
            <w:r w:rsidRPr="00482FD7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E605EC" w:rsidRPr="00482FD7" w:rsidRDefault="00E605EC" w:rsidP="00E605EC">
            <w:pPr>
              <w:rPr>
                <w:rFonts w:ascii="Times New Roman" w:hAnsi="Times New Roman"/>
                <w:sz w:val="28"/>
                <w:szCs w:val="28"/>
              </w:rPr>
            </w:pPr>
            <w:r w:rsidRPr="00482FD7">
              <w:rPr>
                <w:rFonts w:ascii="Times New Roman" w:hAnsi="Times New Roman"/>
                <w:sz w:val="28"/>
                <w:szCs w:val="28"/>
              </w:rPr>
              <w:t>городского округа город</w:t>
            </w:r>
          </w:p>
          <w:p w:rsidR="00E605EC" w:rsidRPr="00482FD7" w:rsidRDefault="00E605EC" w:rsidP="00E605EC">
            <w:pPr>
              <w:rPr>
                <w:rFonts w:ascii="Times New Roman" w:hAnsi="Times New Roman"/>
                <w:sz w:val="28"/>
                <w:szCs w:val="28"/>
              </w:rPr>
            </w:pPr>
            <w:r w:rsidRPr="00482FD7">
              <w:rPr>
                <w:rFonts w:ascii="Times New Roman" w:hAnsi="Times New Roman"/>
                <w:sz w:val="28"/>
                <w:szCs w:val="28"/>
              </w:rPr>
              <w:t>Кумертау Республики Башкортостан</w:t>
            </w:r>
          </w:p>
        </w:tc>
        <w:tc>
          <w:tcPr>
            <w:tcW w:w="5211" w:type="dxa"/>
          </w:tcPr>
          <w:p w:rsidR="00E605EC" w:rsidRPr="00482FD7" w:rsidRDefault="00E605EC" w:rsidP="00E605E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605EC" w:rsidRPr="00482FD7" w:rsidRDefault="00E605EC" w:rsidP="00E605E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605EC" w:rsidRPr="00482FD7" w:rsidRDefault="00FB7263" w:rsidP="00E605E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2FD7">
              <w:rPr>
                <w:rFonts w:ascii="Times New Roman" w:hAnsi="Times New Roman"/>
                <w:sz w:val="28"/>
                <w:szCs w:val="28"/>
              </w:rPr>
              <w:t>О.А. Астахов</w:t>
            </w:r>
          </w:p>
        </w:tc>
      </w:tr>
    </w:tbl>
    <w:p w:rsidR="00E605EC" w:rsidRPr="00482FD7" w:rsidRDefault="00E605EC" w:rsidP="00A25FFD">
      <w:pPr>
        <w:jc w:val="both"/>
        <w:rPr>
          <w:rFonts w:ascii="Times New Roman" w:hAnsi="Times New Roman"/>
          <w:sz w:val="12"/>
          <w:szCs w:val="28"/>
        </w:rPr>
      </w:pPr>
    </w:p>
    <w:p w:rsidR="00A25FFD" w:rsidRPr="00482FD7" w:rsidRDefault="00E605EC" w:rsidP="00A25FFD">
      <w:pPr>
        <w:jc w:val="both"/>
        <w:rPr>
          <w:rFonts w:ascii="Times New Roman" w:hAnsi="Times New Roman"/>
          <w:sz w:val="28"/>
          <w:szCs w:val="28"/>
        </w:rPr>
      </w:pPr>
      <w:r w:rsidRPr="00482FD7">
        <w:rPr>
          <w:rFonts w:ascii="Times New Roman" w:hAnsi="Times New Roman"/>
          <w:sz w:val="28"/>
          <w:szCs w:val="28"/>
        </w:rPr>
        <w:t>г.</w:t>
      </w:r>
      <w:r w:rsidR="00A25FFD" w:rsidRPr="00482FD7">
        <w:rPr>
          <w:rFonts w:ascii="Times New Roman" w:hAnsi="Times New Roman"/>
          <w:sz w:val="28"/>
          <w:szCs w:val="28"/>
        </w:rPr>
        <w:t xml:space="preserve"> Кумертау </w:t>
      </w:r>
    </w:p>
    <w:p w:rsidR="00A25FFD" w:rsidRPr="00482FD7" w:rsidRDefault="00A25FFD" w:rsidP="00A25FFD">
      <w:pPr>
        <w:jc w:val="both"/>
        <w:rPr>
          <w:rFonts w:ascii="Times New Roman" w:hAnsi="Times New Roman"/>
          <w:sz w:val="28"/>
          <w:szCs w:val="28"/>
        </w:rPr>
      </w:pPr>
      <w:r w:rsidRPr="00482FD7">
        <w:rPr>
          <w:rFonts w:ascii="Times New Roman" w:hAnsi="Times New Roman"/>
          <w:sz w:val="28"/>
          <w:szCs w:val="28"/>
        </w:rPr>
        <w:t>«___»_______20</w:t>
      </w:r>
      <w:r w:rsidR="002329E2" w:rsidRPr="00482FD7">
        <w:rPr>
          <w:rFonts w:ascii="Times New Roman" w:hAnsi="Times New Roman"/>
          <w:sz w:val="28"/>
          <w:szCs w:val="28"/>
        </w:rPr>
        <w:t>20</w:t>
      </w:r>
      <w:r w:rsidRPr="00482FD7">
        <w:rPr>
          <w:rFonts w:ascii="Times New Roman" w:hAnsi="Times New Roman"/>
          <w:sz w:val="28"/>
          <w:szCs w:val="28"/>
        </w:rPr>
        <w:t xml:space="preserve"> года</w:t>
      </w:r>
    </w:p>
    <w:p w:rsidR="00E041B6" w:rsidRPr="005C77AA" w:rsidRDefault="00A25FFD" w:rsidP="005C77AA">
      <w:pPr>
        <w:jc w:val="both"/>
        <w:rPr>
          <w:sz w:val="28"/>
          <w:szCs w:val="28"/>
        </w:rPr>
      </w:pPr>
      <w:r w:rsidRPr="00482FD7">
        <w:rPr>
          <w:rFonts w:ascii="Times New Roman" w:hAnsi="Times New Roman"/>
          <w:sz w:val="28"/>
          <w:szCs w:val="28"/>
        </w:rPr>
        <w:t>№______</w:t>
      </w:r>
    </w:p>
    <w:sectPr w:rsidR="00E041B6" w:rsidRPr="005C77AA" w:rsidSect="00C71861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624" w:rsidRDefault="00915624" w:rsidP="009F27C8">
      <w:r>
        <w:separator/>
      </w:r>
    </w:p>
  </w:endnote>
  <w:endnote w:type="continuationSeparator" w:id="0">
    <w:p w:rsidR="00915624" w:rsidRDefault="00915624" w:rsidP="009F2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624" w:rsidRDefault="00915624" w:rsidP="009F27C8">
      <w:r>
        <w:separator/>
      </w:r>
    </w:p>
  </w:footnote>
  <w:footnote w:type="continuationSeparator" w:id="0">
    <w:p w:rsidR="00915624" w:rsidRDefault="00915624" w:rsidP="009F2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A1" w:rsidRPr="009F27C8" w:rsidRDefault="00A707A1">
    <w:pPr>
      <w:pStyle w:val="ac"/>
      <w:rPr>
        <w:rFonts w:ascii="Times New Roman" w:hAnsi="Times New Roman"/>
        <w:sz w:val="16"/>
        <w:szCs w:val="16"/>
      </w:rPr>
    </w:pPr>
    <w:r w:rsidRPr="009F27C8">
      <w:rPr>
        <w:rFonts w:ascii="Times New Roman" w:hAnsi="Times New Roman"/>
        <w:sz w:val="16"/>
        <w:szCs w:val="16"/>
      </w:rPr>
      <w:fldChar w:fldCharType="begin"/>
    </w:r>
    <w:r w:rsidRPr="009F27C8">
      <w:rPr>
        <w:rFonts w:ascii="Times New Roman" w:hAnsi="Times New Roman"/>
        <w:sz w:val="16"/>
        <w:szCs w:val="16"/>
      </w:rPr>
      <w:instrText xml:space="preserve"> PAGE   \* MERGEFORMAT </w:instrText>
    </w:r>
    <w:r w:rsidRPr="009F27C8">
      <w:rPr>
        <w:rFonts w:ascii="Times New Roman" w:hAnsi="Times New Roman"/>
        <w:sz w:val="16"/>
        <w:szCs w:val="16"/>
      </w:rPr>
      <w:fldChar w:fldCharType="separate"/>
    </w:r>
    <w:r w:rsidR="00234E8C">
      <w:rPr>
        <w:rFonts w:ascii="Times New Roman" w:hAnsi="Times New Roman"/>
        <w:noProof/>
        <w:sz w:val="16"/>
        <w:szCs w:val="16"/>
      </w:rPr>
      <w:t>6</w:t>
    </w:r>
    <w:r w:rsidRPr="009F27C8">
      <w:rPr>
        <w:rFonts w:ascii="Times New Roman" w:hAnsi="Times New Roman"/>
        <w:sz w:val="16"/>
        <w:szCs w:val="16"/>
      </w:rPr>
      <w:fldChar w:fldCharType="end"/>
    </w:r>
  </w:p>
  <w:p w:rsidR="00A707A1" w:rsidRDefault="00A707A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327432"/>
    <w:multiLevelType w:val="hybridMultilevel"/>
    <w:tmpl w:val="9372F85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245AF0"/>
    <w:multiLevelType w:val="hybridMultilevel"/>
    <w:tmpl w:val="9D926284"/>
    <w:lvl w:ilvl="0" w:tplc="DD4E8F3C">
      <w:start w:val="1"/>
      <w:numFmt w:val="decimal"/>
      <w:lvlText w:val="%1."/>
      <w:lvlJc w:val="left"/>
      <w:pPr>
        <w:ind w:left="1890" w:hanging="1170"/>
      </w:pPr>
      <w:rPr>
        <w:rFonts w:hint="default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6C6449"/>
    <w:multiLevelType w:val="hybridMultilevel"/>
    <w:tmpl w:val="325A06AE"/>
    <w:lvl w:ilvl="0" w:tplc="A9DE2A1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F656CB"/>
    <w:multiLevelType w:val="hybridMultilevel"/>
    <w:tmpl w:val="F47CE21E"/>
    <w:lvl w:ilvl="0" w:tplc="E9748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83A82"/>
    <w:multiLevelType w:val="hybridMultilevel"/>
    <w:tmpl w:val="B7E8C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815C59"/>
    <w:multiLevelType w:val="hybridMultilevel"/>
    <w:tmpl w:val="762AA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70063"/>
    <w:multiLevelType w:val="hybridMultilevel"/>
    <w:tmpl w:val="69B83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C73558"/>
    <w:multiLevelType w:val="hybridMultilevel"/>
    <w:tmpl w:val="59625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E0"/>
    <w:rsid w:val="00014DD1"/>
    <w:rsid w:val="00017E2F"/>
    <w:rsid w:val="00037289"/>
    <w:rsid w:val="00052AC7"/>
    <w:rsid w:val="0007044C"/>
    <w:rsid w:val="000712F0"/>
    <w:rsid w:val="000872CB"/>
    <w:rsid w:val="000A5B22"/>
    <w:rsid w:val="000B1936"/>
    <w:rsid w:val="000C2298"/>
    <w:rsid w:val="000C3A22"/>
    <w:rsid w:val="000E13BB"/>
    <w:rsid w:val="000E2D37"/>
    <w:rsid w:val="000F4286"/>
    <w:rsid w:val="000F5896"/>
    <w:rsid w:val="000F7CD6"/>
    <w:rsid w:val="00107F55"/>
    <w:rsid w:val="001203F3"/>
    <w:rsid w:val="001311F6"/>
    <w:rsid w:val="00136A6F"/>
    <w:rsid w:val="00136AC2"/>
    <w:rsid w:val="0014713A"/>
    <w:rsid w:val="001473F8"/>
    <w:rsid w:val="00157057"/>
    <w:rsid w:val="00162202"/>
    <w:rsid w:val="00167DA8"/>
    <w:rsid w:val="001730CF"/>
    <w:rsid w:val="001801F8"/>
    <w:rsid w:val="001828DD"/>
    <w:rsid w:val="001848EB"/>
    <w:rsid w:val="001858A4"/>
    <w:rsid w:val="00186081"/>
    <w:rsid w:val="00194259"/>
    <w:rsid w:val="001A2151"/>
    <w:rsid w:val="001C42F1"/>
    <w:rsid w:val="001F48F4"/>
    <w:rsid w:val="00202433"/>
    <w:rsid w:val="00216535"/>
    <w:rsid w:val="0022549E"/>
    <w:rsid w:val="002329E2"/>
    <w:rsid w:val="00234E8C"/>
    <w:rsid w:val="002420FE"/>
    <w:rsid w:val="0024793C"/>
    <w:rsid w:val="002501F2"/>
    <w:rsid w:val="00250464"/>
    <w:rsid w:val="00250DC9"/>
    <w:rsid w:val="00273DB3"/>
    <w:rsid w:val="0027438A"/>
    <w:rsid w:val="00275688"/>
    <w:rsid w:val="00286866"/>
    <w:rsid w:val="00287CB0"/>
    <w:rsid w:val="00292B1A"/>
    <w:rsid w:val="00293EEF"/>
    <w:rsid w:val="002A4FF8"/>
    <w:rsid w:val="002B3E36"/>
    <w:rsid w:val="002D54E0"/>
    <w:rsid w:val="002D601A"/>
    <w:rsid w:val="002E242D"/>
    <w:rsid w:val="002E5A3F"/>
    <w:rsid w:val="00301F44"/>
    <w:rsid w:val="0030355E"/>
    <w:rsid w:val="00305420"/>
    <w:rsid w:val="00312CCF"/>
    <w:rsid w:val="00314892"/>
    <w:rsid w:val="0032552C"/>
    <w:rsid w:val="00333C60"/>
    <w:rsid w:val="003373F6"/>
    <w:rsid w:val="00346DCF"/>
    <w:rsid w:val="00353FD1"/>
    <w:rsid w:val="003562F2"/>
    <w:rsid w:val="003636A6"/>
    <w:rsid w:val="00372D6E"/>
    <w:rsid w:val="00395877"/>
    <w:rsid w:val="003B47BD"/>
    <w:rsid w:val="003D07B0"/>
    <w:rsid w:val="003D6174"/>
    <w:rsid w:val="003E4DC5"/>
    <w:rsid w:val="003E6955"/>
    <w:rsid w:val="003E6E46"/>
    <w:rsid w:val="003E765E"/>
    <w:rsid w:val="0040110B"/>
    <w:rsid w:val="004066E0"/>
    <w:rsid w:val="00421FE2"/>
    <w:rsid w:val="00427AB4"/>
    <w:rsid w:val="00456F46"/>
    <w:rsid w:val="004728F2"/>
    <w:rsid w:val="00480A39"/>
    <w:rsid w:val="00482126"/>
    <w:rsid w:val="00482FD7"/>
    <w:rsid w:val="004A389A"/>
    <w:rsid w:val="004B23A6"/>
    <w:rsid w:val="004D1DCF"/>
    <w:rsid w:val="005105DD"/>
    <w:rsid w:val="0052127D"/>
    <w:rsid w:val="00523007"/>
    <w:rsid w:val="00525A18"/>
    <w:rsid w:val="005277F3"/>
    <w:rsid w:val="00541059"/>
    <w:rsid w:val="00551B8B"/>
    <w:rsid w:val="00577B96"/>
    <w:rsid w:val="005837D2"/>
    <w:rsid w:val="00586A60"/>
    <w:rsid w:val="005905AB"/>
    <w:rsid w:val="00595137"/>
    <w:rsid w:val="005A63DA"/>
    <w:rsid w:val="005B0D91"/>
    <w:rsid w:val="005B3DDA"/>
    <w:rsid w:val="005C2A45"/>
    <w:rsid w:val="005C77AA"/>
    <w:rsid w:val="005E6DE8"/>
    <w:rsid w:val="005F009A"/>
    <w:rsid w:val="00601868"/>
    <w:rsid w:val="006130D7"/>
    <w:rsid w:val="00626B0A"/>
    <w:rsid w:val="0063071B"/>
    <w:rsid w:val="00641AA2"/>
    <w:rsid w:val="006549B3"/>
    <w:rsid w:val="00662669"/>
    <w:rsid w:val="006639B5"/>
    <w:rsid w:val="00673E05"/>
    <w:rsid w:val="00683A4D"/>
    <w:rsid w:val="006A110D"/>
    <w:rsid w:val="006C161D"/>
    <w:rsid w:val="006D1977"/>
    <w:rsid w:val="006F340E"/>
    <w:rsid w:val="00720FC6"/>
    <w:rsid w:val="00735C7D"/>
    <w:rsid w:val="00751576"/>
    <w:rsid w:val="007670CE"/>
    <w:rsid w:val="00797296"/>
    <w:rsid w:val="007B0B40"/>
    <w:rsid w:val="007B3EBE"/>
    <w:rsid w:val="007B5496"/>
    <w:rsid w:val="007C0F5A"/>
    <w:rsid w:val="007D1F9B"/>
    <w:rsid w:val="007D22CD"/>
    <w:rsid w:val="007D3535"/>
    <w:rsid w:val="007D7E36"/>
    <w:rsid w:val="007E4D49"/>
    <w:rsid w:val="007E66F5"/>
    <w:rsid w:val="007E6BB4"/>
    <w:rsid w:val="007F4772"/>
    <w:rsid w:val="007F6C09"/>
    <w:rsid w:val="00800814"/>
    <w:rsid w:val="0080127F"/>
    <w:rsid w:val="00812C84"/>
    <w:rsid w:val="0081596F"/>
    <w:rsid w:val="00816937"/>
    <w:rsid w:val="00821390"/>
    <w:rsid w:val="00826F58"/>
    <w:rsid w:val="00827B79"/>
    <w:rsid w:val="00830182"/>
    <w:rsid w:val="00833783"/>
    <w:rsid w:val="00842644"/>
    <w:rsid w:val="008616C4"/>
    <w:rsid w:val="008716E7"/>
    <w:rsid w:val="00874D19"/>
    <w:rsid w:val="00876675"/>
    <w:rsid w:val="008A79A7"/>
    <w:rsid w:val="008B71ED"/>
    <w:rsid w:val="008D3DD9"/>
    <w:rsid w:val="008D62DD"/>
    <w:rsid w:val="008E0ABD"/>
    <w:rsid w:val="008E3E5A"/>
    <w:rsid w:val="008E49D8"/>
    <w:rsid w:val="008E6C49"/>
    <w:rsid w:val="008E75EB"/>
    <w:rsid w:val="008E7C88"/>
    <w:rsid w:val="008F489F"/>
    <w:rsid w:val="008F6F2C"/>
    <w:rsid w:val="00902A78"/>
    <w:rsid w:val="00915121"/>
    <w:rsid w:val="00915624"/>
    <w:rsid w:val="00943B02"/>
    <w:rsid w:val="00943BEA"/>
    <w:rsid w:val="00944C04"/>
    <w:rsid w:val="009504AD"/>
    <w:rsid w:val="00951891"/>
    <w:rsid w:val="00952A49"/>
    <w:rsid w:val="0096084A"/>
    <w:rsid w:val="0097209B"/>
    <w:rsid w:val="0097216B"/>
    <w:rsid w:val="00990A83"/>
    <w:rsid w:val="009973EC"/>
    <w:rsid w:val="009A3146"/>
    <w:rsid w:val="009A3FFA"/>
    <w:rsid w:val="009A6930"/>
    <w:rsid w:val="009B7049"/>
    <w:rsid w:val="009C3020"/>
    <w:rsid w:val="009D6CB7"/>
    <w:rsid w:val="009D6D69"/>
    <w:rsid w:val="009E0BF8"/>
    <w:rsid w:val="009E0E87"/>
    <w:rsid w:val="009E3257"/>
    <w:rsid w:val="009E4D0F"/>
    <w:rsid w:val="009E4FF2"/>
    <w:rsid w:val="009F27B5"/>
    <w:rsid w:val="009F27C8"/>
    <w:rsid w:val="009F4207"/>
    <w:rsid w:val="009F4FE2"/>
    <w:rsid w:val="009F5CB1"/>
    <w:rsid w:val="00A063F1"/>
    <w:rsid w:val="00A10A1A"/>
    <w:rsid w:val="00A25FFD"/>
    <w:rsid w:val="00A3386A"/>
    <w:rsid w:val="00A33B13"/>
    <w:rsid w:val="00A3791C"/>
    <w:rsid w:val="00A46D14"/>
    <w:rsid w:val="00A53860"/>
    <w:rsid w:val="00A54EE0"/>
    <w:rsid w:val="00A60BA8"/>
    <w:rsid w:val="00A707A1"/>
    <w:rsid w:val="00AA2E62"/>
    <w:rsid w:val="00AD2B1D"/>
    <w:rsid w:val="00AE3638"/>
    <w:rsid w:val="00AF6E8E"/>
    <w:rsid w:val="00B12202"/>
    <w:rsid w:val="00B17E1E"/>
    <w:rsid w:val="00B43137"/>
    <w:rsid w:val="00B6020A"/>
    <w:rsid w:val="00B70745"/>
    <w:rsid w:val="00B80DBB"/>
    <w:rsid w:val="00B86565"/>
    <w:rsid w:val="00B9168A"/>
    <w:rsid w:val="00B92F23"/>
    <w:rsid w:val="00BB00A5"/>
    <w:rsid w:val="00BB66A9"/>
    <w:rsid w:val="00BC4C2F"/>
    <w:rsid w:val="00BC6CE8"/>
    <w:rsid w:val="00BC7860"/>
    <w:rsid w:val="00BD6953"/>
    <w:rsid w:val="00BE6B4A"/>
    <w:rsid w:val="00BF39BE"/>
    <w:rsid w:val="00C15412"/>
    <w:rsid w:val="00C16095"/>
    <w:rsid w:val="00C178DA"/>
    <w:rsid w:val="00C210A1"/>
    <w:rsid w:val="00C55E62"/>
    <w:rsid w:val="00C61468"/>
    <w:rsid w:val="00C7163D"/>
    <w:rsid w:val="00C71861"/>
    <w:rsid w:val="00CA2007"/>
    <w:rsid w:val="00CB3FF0"/>
    <w:rsid w:val="00CC06BE"/>
    <w:rsid w:val="00CC4C4E"/>
    <w:rsid w:val="00CC4C78"/>
    <w:rsid w:val="00CD3EA5"/>
    <w:rsid w:val="00CD4A91"/>
    <w:rsid w:val="00CD4F65"/>
    <w:rsid w:val="00CE73A3"/>
    <w:rsid w:val="00CE7CE4"/>
    <w:rsid w:val="00CF1D63"/>
    <w:rsid w:val="00CF41D5"/>
    <w:rsid w:val="00D014F0"/>
    <w:rsid w:val="00D121A2"/>
    <w:rsid w:val="00D26901"/>
    <w:rsid w:val="00D33A65"/>
    <w:rsid w:val="00D6094F"/>
    <w:rsid w:val="00D61D64"/>
    <w:rsid w:val="00D64558"/>
    <w:rsid w:val="00D66516"/>
    <w:rsid w:val="00D66956"/>
    <w:rsid w:val="00D7002C"/>
    <w:rsid w:val="00D74EF8"/>
    <w:rsid w:val="00D803E5"/>
    <w:rsid w:val="00D837EB"/>
    <w:rsid w:val="00D84D2D"/>
    <w:rsid w:val="00DA3989"/>
    <w:rsid w:val="00DB1439"/>
    <w:rsid w:val="00DE7E86"/>
    <w:rsid w:val="00DF0A8E"/>
    <w:rsid w:val="00DF2180"/>
    <w:rsid w:val="00DF4334"/>
    <w:rsid w:val="00E041B6"/>
    <w:rsid w:val="00E0633A"/>
    <w:rsid w:val="00E11F59"/>
    <w:rsid w:val="00E25C34"/>
    <w:rsid w:val="00E47653"/>
    <w:rsid w:val="00E55CE6"/>
    <w:rsid w:val="00E605EC"/>
    <w:rsid w:val="00E65F7C"/>
    <w:rsid w:val="00E764E8"/>
    <w:rsid w:val="00E83BBA"/>
    <w:rsid w:val="00E86CFD"/>
    <w:rsid w:val="00E87F03"/>
    <w:rsid w:val="00EA46C6"/>
    <w:rsid w:val="00EC1DFB"/>
    <w:rsid w:val="00ED62A6"/>
    <w:rsid w:val="00ED65A4"/>
    <w:rsid w:val="00EE6773"/>
    <w:rsid w:val="00EF02AB"/>
    <w:rsid w:val="00F03EFA"/>
    <w:rsid w:val="00F1762B"/>
    <w:rsid w:val="00F17656"/>
    <w:rsid w:val="00F33AE1"/>
    <w:rsid w:val="00F377A1"/>
    <w:rsid w:val="00F40A59"/>
    <w:rsid w:val="00F50DCD"/>
    <w:rsid w:val="00F54EB7"/>
    <w:rsid w:val="00F6205A"/>
    <w:rsid w:val="00F62213"/>
    <w:rsid w:val="00F63F76"/>
    <w:rsid w:val="00F66D10"/>
    <w:rsid w:val="00F965F1"/>
    <w:rsid w:val="00FA4564"/>
    <w:rsid w:val="00FB7263"/>
    <w:rsid w:val="00FC3730"/>
    <w:rsid w:val="00FE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02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1B8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12202"/>
    <w:pPr>
      <w:suppressAutoHyphens/>
      <w:jc w:val="left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link w:val="a3"/>
    <w:rsid w:val="00B122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25FFD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A25FFD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F1D63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CF1D63"/>
    <w:rPr>
      <w:rFonts w:ascii="Calibri" w:eastAsia="Calibri" w:hAnsi="Calibri" w:cs="Times New Roman"/>
      <w:sz w:val="16"/>
      <w:szCs w:val="16"/>
    </w:rPr>
  </w:style>
  <w:style w:type="paragraph" w:customStyle="1" w:styleId="31">
    <w:name w:val="Заголовок 31"/>
    <w:basedOn w:val="a"/>
    <w:next w:val="a"/>
    <w:rsid w:val="00D121A2"/>
    <w:pPr>
      <w:keepNext/>
      <w:tabs>
        <w:tab w:val="num" w:pos="0"/>
      </w:tabs>
      <w:suppressAutoHyphens/>
      <w:ind w:left="432" w:hanging="432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B80D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List Paragraph"/>
    <w:basedOn w:val="a"/>
    <w:uiPriority w:val="34"/>
    <w:qFormat/>
    <w:rsid w:val="00C7163D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3373F6"/>
    <w:pPr>
      <w:spacing w:after="120"/>
      <w:ind w:left="283"/>
    </w:pPr>
    <w:rPr>
      <w:sz w:val="20"/>
      <w:szCs w:val="20"/>
      <w:lang/>
    </w:rPr>
  </w:style>
  <w:style w:type="character" w:customStyle="1" w:styleId="aa">
    <w:name w:val="Основной текст с отступом Знак"/>
    <w:link w:val="a9"/>
    <w:uiPriority w:val="99"/>
    <w:semiHidden/>
    <w:rsid w:val="003373F6"/>
    <w:rPr>
      <w:rFonts w:ascii="Calibri" w:eastAsia="Calibri" w:hAnsi="Calibri" w:cs="Times New Roman"/>
    </w:rPr>
  </w:style>
  <w:style w:type="paragraph" w:customStyle="1" w:styleId="ConsPlusNormal">
    <w:name w:val="ConsPlusNormal"/>
    <w:rsid w:val="003373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3373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F27C8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9F27C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9F27C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semiHidden/>
    <w:rsid w:val="009F27C8"/>
    <w:rPr>
      <w:sz w:val="22"/>
      <w:szCs w:val="22"/>
      <w:lang w:eastAsia="en-US"/>
    </w:rPr>
  </w:style>
  <w:style w:type="paragraph" w:styleId="af0">
    <w:name w:val="Normal (Web)"/>
    <w:basedOn w:val="a"/>
    <w:link w:val="af1"/>
    <w:unhideWhenUsed/>
    <w:rsid w:val="007E4D4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1">
    <w:name w:val="Обычный (веб) Знак"/>
    <w:link w:val="af0"/>
    <w:locked/>
    <w:rsid w:val="008B71E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E0BF8"/>
  </w:style>
  <w:style w:type="paragraph" w:customStyle="1" w:styleId="cxspmiddlemailrucssattributepostfixmailrucssattributepostfix">
    <w:name w:val="cxspmiddle_mailru_css_attribute_postfix_mailru_css_attribute_postfix"/>
    <w:basedOn w:val="a"/>
    <w:rsid w:val="00D6094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lrucssattributepostfixmailrucssattributepostfix">
    <w:name w:val="_mailru_css_attribute_postfix_mailru_css_attribute_postfix"/>
    <w:basedOn w:val="a"/>
    <w:rsid w:val="00D6094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9E0E87"/>
    <w:rPr>
      <w:color w:val="0000FF"/>
      <w:u w:val="single"/>
    </w:rPr>
  </w:style>
  <w:style w:type="paragraph" w:customStyle="1" w:styleId="af3">
    <w:name w:val="Содержимое таблицы"/>
    <w:basedOn w:val="a"/>
    <w:uiPriority w:val="99"/>
    <w:semiHidden/>
    <w:rsid w:val="00523007"/>
    <w:pPr>
      <w:widowControl w:val="0"/>
      <w:suppressLineNumbers/>
      <w:suppressAutoHyphens/>
      <w:jc w:val="left"/>
    </w:pPr>
    <w:rPr>
      <w:rFonts w:ascii="Times New Roman" w:eastAsia="Lucida Sans Unicode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66F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51B8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E87F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E87F0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AE3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209</cp:lastModifiedBy>
  <cp:revision>2</cp:revision>
  <cp:lastPrinted>2020-07-30T09:16:00Z</cp:lastPrinted>
  <dcterms:created xsi:type="dcterms:W3CDTF">2020-08-04T06:24:00Z</dcterms:created>
  <dcterms:modified xsi:type="dcterms:W3CDTF">2020-08-04T06:24:00Z</dcterms:modified>
</cp:coreProperties>
</file>