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B91" w:rsidRPr="00127B8F" w:rsidRDefault="00F96B91" w:rsidP="006F4496">
      <w:pPr>
        <w:ind w:left="4536" w:firstLine="0"/>
        <w:jc w:val="center"/>
        <w:rPr>
          <w:b/>
          <w:sz w:val="28"/>
        </w:rPr>
      </w:pPr>
      <w:r w:rsidRPr="00127B8F">
        <w:rPr>
          <w:b/>
          <w:sz w:val="28"/>
        </w:rPr>
        <w:t>ПРОЕКТ</w:t>
      </w:r>
    </w:p>
    <w:p w:rsidR="00F96B91" w:rsidRDefault="00F96B91" w:rsidP="006F4496">
      <w:pPr>
        <w:ind w:left="4536" w:firstLine="0"/>
        <w:jc w:val="center"/>
        <w:rPr>
          <w:sz w:val="28"/>
        </w:rPr>
      </w:pPr>
      <w:r>
        <w:rPr>
          <w:sz w:val="28"/>
        </w:rPr>
        <w:t>(Вносится главой Администрации городского округа</w:t>
      </w:r>
      <w:r w:rsidR="006F4496">
        <w:rPr>
          <w:sz w:val="28"/>
        </w:rPr>
        <w:t xml:space="preserve"> </w:t>
      </w:r>
      <w:r>
        <w:rPr>
          <w:sz w:val="28"/>
        </w:rPr>
        <w:t>город Кумертау Республики Башкортостан)</w:t>
      </w:r>
    </w:p>
    <w:p w:rsidR="00F96B91" w:rsidRDefault="00F96B91" w:rsidP="00F96B91">
      <w:pPr>
        <w:jc w:val="center"/>
        <w:rPr>
          <w:sz w:val="28"/>
        </w:rPr>
      </w:pPr>
    </w:p>
    <w:p w:rsidR="00F96B91" w:rsidRPr="00127B8F" w:rsidRDefault="00F96B91" w:rsidP="00057006">
      <w:pPr>
        <w:ind w:firstLine="0"/>
        <w:jc w:val="center"/>
        <w:rPr>
          <w:b/>
          <w:sz w:val="28"/>
        </w:rPr>
      </w:pPr>
      <w:proofErr w:type="gramStart"/>
      <w:r w:rsidRPr="00127B8F">
        <w:rPr>
          <w:b/>
          <w:sz w:val="28"/>
        </w:rPr>
        <w:t>Р</w:t>
      </w:r>
      <w:proofErr w:type="gramEnd"/>
      <w:r w:rsidRPr="00127B8F">
        <w:rPr>
          <w:b/>
          <w:sz w:val="28"/>
        </w:rPr>
        <w:t xml:space="preserve"> Е Ш Е Н И Е</w:t>
      </w:r>
    </w:p>
    <w:p w:rsidR="00A13B6A" w:rsidRDefault="00A13B6A" w:rsidP="00057006">
      <w:pPr>
        <w:ind w:firstLine="0"/>
        <w:jc w:val="center"/>
        <w:rPr>
          <w:sz w:val="28"/>
        </w:rPr>
      </w:pPr>
      <w:r>
        <w:rPr>
          <w:b/>
          <w:bCs/>
          <w:sz w:val="24"/>
        </w:rPr>
        <w:t>Об утверждени</w:t>
      </w:r>
      <w:r w:rsidR="00F96B91">
        <w:rPr>
          <w:b/>
          <w:bCs/>
          <w:sz w:val="24"/>
        </w:rPr>
        <w:t>и</w:t>
      </w:r>
      <w:r>
        <w:rPr>
          <w:b/>
          <w:bCs/>
          <w:sz w:val="24"/>
        </w:rPr>
        <w:t xml:space="preserve"> Положения о порядке списания муниципально</w:t>
      </w:r>
      <w:r w:rsidR="0050125F">
        <w:rPr>
          <w:b/>
          <w:bCs/>
          <w:sz w:val="24"/>
        </w:rPr>
        <w:t>го имущества</w:t>
      </w:r>
      <w:r>
        <w:rPr>
          <w:b/>
          <w:bCs/>
          <w:sz w:val="24"/>
        </w:rPr>
        <w:t xml:space="preserve"> городского округа город Кумертау Республики Башкортостан</w:t>
      </w:r>
    </w:p>
    <w:p w:rsidR="00A13B6A" w:rsidRPr="009F7FC0" w:rsidRDefault="00A13B6A" w:rsidP="009F7FC0">
      <w:pPr>
        <w:rPr>
          <w:sz w:val="28"/>
          <w:szCs w:val="28"/>
        </w:rPr>
      </w:pPr>
    </w:p>
    <w:p w:rsidR="00A13B6A" w:rsidRPr="00467AD9" w:rsidRDefault="00D7312F" w:rsidP="00467AD9">
      <w:pPr>
        <w:pStyle w:val="ConsPlusTitle"/>
        <w:ind w:firstLine="709"/>
        <w:jc w:val="both"/>
        <w:rPr>
          <w:rFonts w:ascii="Times New Roman" w:hAnsi="Times New Roman" w:cs="Times New Roman"/>
          <w:b w:val="0"/>
          <w:sz w:val="28"/>
          <w:szCs w:val="28"/>
        </w:rPr>
      </w:pPr>
      <w:r w:rsidRPr="00467AD9">
        <w:rPr>
          <w:rFonts w:ascii="Times New Roman" w:hAnsi="Times New Roman" w:cs="Times New Roman"/>
          <w:b w:val="0"/>
          <w:sz w:val="28"/>
          <w:szCs w:val="28"/>
        </w:rPr>
        <w:t>Р</w:t>
      </w:r>
      <w:r w:rsidR="00A13B6A" w:rsidRPr="00467AD9">
        <w:rPr>
          <w:rFonts w:ascii="Times New Roman" w:hAnsi="Times New Roman" w:cs="Times New Roman"/>
          <w:b w:val="0"/>
          <w:sz w:val="28"/>
          <w:szCs w:val="28"/>
        </w:rPr>
        <w:t xml:space="preserve">уководствуясь </w:t>
      </w:r>
      <w:r w:rsidR="00940DF9" w:rsidRPr="00940DF9">
        <w:rPr>
          <w:rFonts w:ascii="Times New Roman" w:hAnsi="Times New Roman" w:cs="Times New Roman"/>
          <w:b w:val="0"/>
          <w:sz w:val="28"/>
          <w:szCs w:val="28"/>
        </w:rPr>
        <w:t>Федеральным законом от 06 октября 2003 года № 131-ФЗ «Об общих принципах организации местного самоуправления в Российской Федерации»</w:t>
      </w:r>
      <w:r w:rsidR="00940DF9">
        <w:rPr>
          <w:rFonts w:ascii="Times New Roman" w:hAnsi="Times New Roman" w:cs="Times New Roman"/>
          <w:b w:val="0"/>
          <w:sz w:val="28"/>
          <w:szCs w:val="28"/>
        </w:rPr>
        <w:t xml:space="preserve">, </w:t>
      </w:r>
      <w:r w:rsidR="00A13B6A" w:rsidRPr="00467AD9">
        <w:rPr>
          <w:rFonts w:ascii="Times New Roman" w:hAnsi="Times New Roman" w:cs="Times New Roman"/>
          <w:b w:val="0"/>
          <w:sz w:val="28"/>
          <w:szCs w:val="28"/>
        </w:rPr>
        <w:t xml:space="preserve">Положением о порядке списания </w:t>
      </w:r>
      <w:r w:rsidR="0050125F">
        <w:rPr>
          <w:rFonts w:ascii="Times New Roman" w:hAnsi="Times New Roman" w:cs="Times New Roman"/>
          <w:b w:val="0"/>
          <w:sz w:val="28"/>
          <w:szCs w:val="28"/>
        </w:rPr>
        <w:t>государственного имущества</w:t>
      </w:r>
      <w:r w:rsidR="00A13B6A" w:rsidRPr="00467AD9">
        <w:rPr>
          <w:rFonts w:ascii="Times New Roman" w:hAnsi="Times New Roman" w:cs="Times New Roman"/>
          <w:b w:val="0"/>
          <w:sz w:val="28"/>
          <w:szCs w:val="28"/>
        </w:rPr>
        <w:t xml:space="preserve">, Республики Башкортостан, утвержденным </w:t>
      </w:r>
      <w:r w:rsidR="009F7FC0" w:rsidRPr="00467AD9">
        <w:rPr>
          <w:rFonts w:ascii="Times New Roman" w:hAnsi="Times New Roman" w:cs="Times New Roman"/>
          <w:b w:val="0"/>
          <w:sz w:val="28"/>
          <w:szCs w:val="28"/>
        </w:rPr>
        <w:t>п</w:t>
      </w:r>
      <w:r w:rsidR="00A13B6A" w:rsidRPr="00467AD9">
        <w:rPr>
          <w:rFonts w:ascii="Times New Roman" w:hAnsi="Times New Roman" w:cs="Times New Roman"/>
          <w:b w:val="0"/>
          <w:sz w:val="28"/>
          <w:szCs w:val="28"/>
        </w:rPr>
        <w:t xml:space="preserve">остановлением Правительства Республики Башкортостан </w:t>
      </w:r>
      <w:r w:rsidR="006F4496" w:rsidRPr="00467AD9">
        <w:rPr>
          <w:rFonts w:ascii="Times New Roman" w:hAnsi="Times New Roman" w:cs="Times New Roman"/>
          <w:b w:val="0"/>
          <w:sz w:val="28"/>
          <w:szCs w:val="28"/>
        </w:rPr>
        <w:t xml:space="preserve">от </w:t>
      </w:r>
      <w:r w:rsidR="00467AD9" w:rsidRPr="00467AD9">
        <w:rPr>
          <w:rFonts w:ascii="Times New Roman" w:hAnsi="Times New Roman" w:cs="Times New Roman"/>
          <w:b w:val="0"/>
          <w:sz w:val="28"/>
          <w:szCs w:val="28"/>
        </w:rPr>
        <w:t>17 февраля 2020 г</w:t>
      </w:r>
      <w:r w:rsidR="00467AD9">
        <w:rPr>
          <w:rFonts w:ascii="Times New Roman" w:hAnsi="Times New Roman" w:cs="Times New Roman"/>
          <w:b w:val="0"/>
          <w:sz w:val="28"/>
          <w:szCs w:val="28"/>
        </w:rPr>
        <w:t>ода</w:t>
      </w:r>
      <w:r w:rsidR="00467AD9" w:rsidRPr="00467AD9">
        <w:rPr>
          <w:rFonts w:ascii="Times New Roman" w:hAnsi="Times New Roman" w:cs="Times New Roman"/>
          <w:b w:val="0"/>
          <w:sz w:val="28"/>
          <w:szCs w:val="28"/>
        </w:rPr>
        <w:t xml:space="preserve"> </w:t>
      </w:r>
      <w:r w:rsidR="00467AD9">
        <w:rPr>
          <w:rFonts w:ascii="Times New Roman" w:hAnsi="Times New Roman" w:cs="Times New Roman"/>
          <w:b w:val="0"/>
          <w:sz w:val="28"/>
          <w:szCs w:val="28"/>
        </w:rPr>
        <w:t>№</w:t>
      </w:r>
      <w:r w:rsidR="00467AD9" w:rsidRPr="00467AD9">
        <w:rPr>
          <w:rFonts w:ascii="Times New Roman" w:hAnsi="Times New Roman" w:cs="Times New Roman"/>
          <w:b w:val="0"/>
          <w:sz w:val="28"/>
          <w:szCs w:val="28"/>
        </w:rPr>
        <w:t xml:space="preserve"> 86</w:t>
      </w:r>
      <w:r w:rsidR="00A13B6A" w:rsidRPr="00467AD9">
        <w:rPr>
          <w:rFonts w:ascii="Times New Roman" w:hAnsi="Times New Roman" w:cs="Times New Roman"/>
          <w:b w:val="0"/>
          <w:sz w:val="28"/>
          <w:szCs w:val="28"/>
        </w:rPr>
        <w:t xml:space="preserve">, Совет </w:t>
      </w:r>
      <w:r w:rsidR="009F7FC0" w:rsidRPr="00467AD9">
        <w:rPr>
          <w:rFonts w:ascii="Times New Roman" w:hAnsi="Times New Roman" w:cs="Times New Roman"/>
          <w:b w:val="0"/>
          <w:sz w:val="28"/>
          <w:szCs w:val="28"/>
        </w:rPr>
        <w:t>г</w:t>
      </w:r>
      <w:r w:rsidR="00A13B6A" w:rsidRPr="00467AD9">
        <w:rPr>
          <w:rFonts w:ascii="Times New Roman" w:hAnsi="Times New Roman" w:cs="Times New Roman"/>
          <w:b w:val="0"/>
          <w:sz w:val="28"/>
          <w:szCs w:val="28"/>
        </w:rPr>
        <w:t>ородского округа город Кумертау Республики Башкортостан</w:t>
      </w:r>
      <w:r w:rsidR="006F4496" w:rsidRPr="00467AD9">
        <w:rPr>
          <w:rFonts w:ascii="Times New Roman" w:hAnsi="Times New Roman" w:cs="Times New Roman"/>
          <w:b w:val="0"/>
          <w:sz w:val="28"/>
          <w:szCs w:val="28"/>
        </w:rPr>
        <w:t xml:space="preserve">    </w:t>
      </w:r>
      <w:proofErr w:type="gramStart"/>
      <w:r w:rsidR="006F4496" w:rsidRPr="00467AD9">
        <w:rPr>
          <w:rFonts w:ascii="Times New Roman" w:hAnsi="Times New Roman" w:cs="Times New Roman"/>
          <w:b w:val="0"/>
          <w:sz w:val="28"/>
          <w:szCs w:val="28"/>
        </w:rPr>
        <w:t>р</w:t>
      </w:r>
      <w:proofErr w:type="gramEnd"/>
      <w:r w:rsidR="006F4496" w:rsidRPr="00467AD9">
        <w:rPr>
          <w:rFonts w:ascii="Times New Roman" w:hAnsi="Times New Roman" w:cs="Times New Roman"/>
          <w:b w:val="0"/>
          <w:sz w:val="28"/>
          <w:szCs w:val="28"/>
        </w:rPr>
        <w:t xml:space="preserve"> е ш и л:</w:t>
      </w:r>
    </w:p>
    <w:p w:rsidR="00A13B6A" w:rsidRPr="00467AD9" w:rsidRDefault="00A13B6A" w:rsidP="00467AD9">
      <w:pPr>
        <w:pStyle w:val="a3"/>
        <w:rPr>
          <w:sz w:val="28"/>
          <w:szCs w:val="28"/>
        </w:rPr>
      </w:pPr>
      <w:r w:rsidRPr="00467AD9">
        <w:rPr>
          <w:sz w:val="28"/>
          <w:szCs w:val="28"/>
        </w:rPr>
        <w:t xml:space="preserve">1.Утвердить </w:t>
      </w:r>
      <w:r w:rsidR="006F4496" w:rsidRPr="00467AD9">
        <w:rPr>
          <w:sz w:val="28"/>
          <w:szCs w:val="28"/>
        </w:rPr>
        <w:t>прилагаемое</w:t>
      </w:r>
      <w:r w:rsidRPr="00467AD9">
        <w:rPr>
          <w:sz w:val="28"/>
          <w:szCs w:val="28"/>
        </w:rPr>
        <w:t xml:space="preserve"> Положение о порядке списания  муниципально</w:t>
      </w:r>
      <w:r w:rsidR="0050125F">
        <w:rPr>
          <w:sz w:val="28"/>
          <w:szCs w:val="28"/>
        </w:rPr>
        <w:t>го имущества</w:t>
      </w:r>
      <w:r w:rsidRPr="00467AD9">
        <w:rPr>
          <w:sz w:val="28"/>
          <w:szCs w:val="28"/>
        </w:rPr>
        <w:t xml:space="preserve"> городского округа город Кумертау Республики Башкортостан.</w:t>
      </w:r>
    </w:p>
    <w:p w:rsidR="00A13B6A" w:rsidRDefault="00A13B6A" w:rsidP="00467AD9">
      <w:pPr>
        <w:ind w:firstLine="708"/>
        <w:rPr>
          <w:sz w:val="28"/>
        </w:rPr>
      </w:pPr>
      <w:r w:rsidRPr="00467AD9">
        <w:rPr>
          <w:sz w:val="28"/>
          <w:szCs w:val="28"/>
        </w:rPr>
        <w:t xml:space="preserve">2. </w:t>
      </w:r>
      <w:r w:rsidRPr="00940DF9">
        <w:rPr>
          <w:sz w:val="28"/>
          <w:szCs w:val="28"/>
        </w:rPr>
        <w:t>Установить, что контроль и согласование</w:t>
      </w:r>
      <w:r w:rsidRPr="00940DF9">
        <w:rPr>
          <w:sz w:val="28"/>
        </w:rPr>
        <w:t xml:space="preserve"> обоснованности списания </w:t>
      </w:r>
      <w:r w:rsidR="0050125F">
        <w:rPr>
          <w:sz w:val="28"/>
        </w:rPr>
        <w:t>муниципального имущества</w:t>
      </w:r>
      <w:r w:rsidRPr="00940DF9">
        <w:rPr>
          <w:sz w:val="28"/>
        </w:rPr>
        <w:t xml:space="preserve"> осуществляет </w:t>
      </w:r>
      <w:r w:rsidR="00067313" w:rsidRPr="00940DF9">
        <w:rPr>
          <w:sz w:val="28"/>
        </w:rPr>
        <w:t>Администрация городского округа город Кумертау Республики Башкортостан</w:t>
      </w:r>
      <w:r w:rsidRPr="00940DF9">
        <w:rPr>
          <w:sz w:val="28"/>
        </w:rPr>
        <w:t>.</w:t>
      </w:r>
      <w:r>
        <w:rPr>
          <w:sz w:val="28"/>
        </w:rPr>
        <w:t xml:space="preserve"> </w:t>
      </w:r>
    </w:p>
    <w:p w:rsidR="00F96B91" w:rsidRPr="00D60320" w:rsidRDefault="00F96B91" w:rsidP="00F96B91">
      <w:pPr>
        <w:rPr>
          <w:sz w:val="28"/>
          <w:szCs w:val="28"/>
        </w:rPr>
      </w:pPr>
      <w:r>
        <w:rPr>
          <w:sz w:val="28"/>
        </w:rPr>
        <w:t>3</w:t>
      </w:r>
      <w:r>
        <w:rPr>
          <w:sz w:val="28"/>
          <w:szCs w:val="28"/>
        </w:rPr>
        <w:t>. Признать утратившим</w:t>
      </w:r>
      <w:r w:rsidRPr="00D60320">
        <w:rPr>
          <w:sz w:val="28"/>
          <w:szCs w:val="28"/>
        </w:rPr>
        <w:t xml:space="preserve"> силу</w:t>
      </w:r>
      <w:r>
        <w:rPr>
          <w:sz w:val="28"/>
          <w:szCs w:val="28"/>
        </w:rPr>
        <w:t xml:space="preserve"> решение Совета городского округа город Кумертау Республики Башкортостан </w:t>
      </w:r>
      <w:r w:rsidRPr="00D60320">
        <w:rPr>
          <w:sz w:val="28"/>
          <w:szCs w:val="28"/>
        </w:rPr>
        <w:t>от 2</w:t>
      </w:r>
      <w:r w:rsidR="00A72AE1">
        <w:rPr>
          <w:sz w:val="28"/>
          <w:szCs w:val="28"/>
        </w:rPr>
        <w:t>4</w:t>
      </w:r>
      <w:r w:rsidR="006F4496">
        <w:rPr>
          <w:sz w:val="28"/>
          <w:szCs w:val="28"/>
        </w:rPr>
        <w:t> </w:t>
      </w:r>
      <w:r w:rsidR="00A72AE1">
        <w:rPr>
          <w:sz w:val="28"/>
          <w:szCs w:val="28"/>
        </w:rPr>
        <w:t>июня</w:t>
      </w:r>
      <w:r w:rsidR="006F4496">
        <w:rPr>
          <w:sz w:val="28"/>
          <w:szCs w:val="28"/>
        </w:rPr>
        <w:t> 20</w:t>
      </w:r>
      <w:r w:rsidR="00A72AE1">
        <w:rPr>
          <w:sz w:val="28"/>
          <w:szCs w:val="28"/>
        </w:rPr>
        <w:t>15</w:t>
      </w:r>
      <w:r w:rsidR="006F4496">
        <w:rPr>
          <w:sz w:val="28"/>
          <w:szCs w:val="28"/>
        </w:rPr>
        <w:t xml:space="preserve"> года</w:t>
      </w:r>
      <w:r>
        <w:rPr>
          <w:sz w:val="28"/>
          <w:szCs w:val="28"/>
        </w:rPr>
        <w:t xml:space="preserve"> </w:t>
      </w:r>
      <w:r w:rsidRPr="00D60320">
        <w:rPr>
          <w:sz w:val="28"/>
          <w:szCs w:val="28"/>
        </w:rPr>
        <w:t xml:space="preserve">№ </w:t>
      </w:r>
      <w:r w:rsidR="00A72AE1">
        <w:rPr>
          <w:sz w:val="28"/>
          <w:szCs w:val="28"/>
        </w:rPr>
        <w:t>47-5</w:t>
      </w:r>
      <w:r w:rsidRPr="00D60320">
        <w:rPr>
          <w:sz w:val="28"/>
          <w:szCs w:val="28"/>
        </w:rPr>
        <w:t xml:space="preserve"> «О</w:t>
      </w:r>
      <w:r>
        <w:rPr>
          <w:sz w:val="28"/>
          <w:szCs w:val="28"/>
        </w:rPr>
        <w:t xml:space="preserve">б утверждении Положения о порядке списания основных средств, находящихся в муниципальной собственности </w:t>
      </w:r>
      <w:r w:rsidRPr="00D60320">
        <w:rPr>
          <w:sz w:val="28"/>
          <w:szCs w:val="28"/>
        </w:rPr>
        <w:t>городского округа город Кумертау Республики Башкортостан</w:t>
      </w:r>
      <w:r>
        <w:rPr>
          <w:sz w:val="28"/>
          <w:szCs w:val="28"/>
        </w:rPr>
        <w:t>».</w:t>
      </w:r>
    </w:p>
    <w:p w:rsidR="00F96B91" w:rsidRPr="00D60320" w:rsidRDefault="00F96B91" w:rsidP="00F96B91">
      <w:pPr>
        <w:outlineLvl w:val="0"/>
        <w:rPr>
          <w:sz w:val="28"/>
          <w:szCs w:val="28"/>
        </w:rPr>
      </w:pPr>
      <w:r>
        <w:rPr>
          <w:sz w:val="28"/>
          <w:szCs w:val="28"/>
        </w:rPr>
        <w:t>4</w:t>
      </w:r>
      <w:r w:rsidRPr="00D60320">
        <w:rPr>
          <w:sz w:val="28"/>
          <w:szCs w:val="28"/>
        </w:rPr>
        <w:t>. Контроль исполнения настоящего решения возложить на депутатскую комиссию по вопросам собственности, использованию земель и природных ресурсов, аграрным вопросам, экологии, чрезвычайным ситуациям.</w:t>
      </w:r>
    </w:p>
    <w:p w:rsidR="006F4496" w:rsidRDefault="006F4496" w:rsidP="006F4496">
      <w:pPr>
        <w:pStyle w:val="a3"/>
        <w:ind w:firstLine="0"/>
        <w:rPr>
          <w:sz w:val="28"/>
        </w:rPr>
      </w:pPr>
    </w:p>
    <w:tbl>
      <w:tblPr>
        <w:tblW w:w="0" w:type="auto"/>
        <w:tblLook w:val="04A0"/>
      </w:tblPr>
      <w:tblGrid>
        <w:gridCol w:w="4926"/>
        <w:gridCol w:w="4927"/>
      </w:tblGrid>
      <w:tr w:rsidR="006F4496" w:rsidRPr="006F4496" w:rsidTr="006F4496">
        <w:tc>
          <w:tcPr>
            <w:tcW w:w="4926" w:type="dxa"/>
          </w:tcPr>
          <w:p w:rsidR="006F4496" w:rsidRPr="006F4496" w:rsidRDefault="006F4496" w:rsidP="006F4496">
            <w:pPr>
              <w:pStyle w:val="a3"/>
              <w:ind w:firstLine="0"/>
              <w:jc w:val="center"/>
              <w:rPr>
                <w:sz w:val="28"/>
              </w:rPr>
            </w:pPr>
            <w:r w:rsidRPr="006F4496">
              <w:rPr>
                <w:sz w:val="28"/>
              </w:rPr>
              <w:t xml:space="preserve">Председатель Совета </w:t>
            </w:r>
          </w:p>
          <w:p w:rsidR="006F4496" w:rsidRPr="006F4496" w:rsidRDefault="006F4496" w:rsidP="006F4496">
            <w:pPr>
              <w:pStyle w:val="a3"/>
              <w:ind w:firstLine="0"/>
              <w:jc w:val="center"/>
              <w:rPr>
                <w:sz w:val="28"/>
              </w:rPr>
            </w:pPr>
            <w:r w:rsidRPr="006F4496">
              <w:rPr>
                <w:sz w:val="28"/>
              </w:rPr>
              <w:t>городского округа город Кумертау Республики Башкортостан</w:t>
            </w:r>
          </w:p>
        </w:tc>
        <w:tc>
          <w:tcPr>
            <w:tcW w:w="4927" w:type="dxa"/>
          </w:tcPr>
          <w:p w:rsidR="006F4496" w:rsidRPr="006F4496" w:rsidRDefault="006F4496" w:rsidP="006F4496">
            <w:pPr>
              <w:pStyle w:val="a3"/>
              <w:ind w:firstLine="0"/>
              <w:rPr>
                <w:sz w:val="28"/>
              </w:rPr>
            </w:pPr>
          </w:p>
          <w:p w:rsidR="006F4496" w:rsidRPr="006F4496" w:rsidRDefault="006F4496" w:rsidP="006F4496">
            <w:pPr>
              <w:pStyle w:val="a3"/>
              <w:ind w:firstLine="0"/>
              <w:rPr>
                <w:sz w:val="28"/>
              </w:rPr>
            </w:pPr>
          </w:p>
          <w:p w:rsidR="006F4496" w:rsidRPr="006F4496" w:rsidRDefault="00A72AE1" w:rsidP="00A72AE1">
            <w:pPr>
              <w:pStyle w:val="a3"/>
              <w:ind w:firstLine="0"/>
              <w:jc w:val="right"/>
              <w:rPr>
                <w:sz w:val="28"/>
              </w:rPr>
            </w:pPr>
            <w:r>
              <w:rPr>
                <w:sz w:val="28"/>
              </w:rPr>
              <w:t>О.А. Астахов</w:t>
            </w:r>
          </w:p>
        </w:tc>
      </w:tr>
    </w:tbl>
    <w:p w:rsidR="00EE6881" w:rsidRDefault="00EE6881" w:rsidP="006F4496">
      <w:pPr>
        <w:ind w:firstLine="0"/>
        <w:rPr>
          <w:sz w:val="28"/>
        </w:rPr>
      </w:pPr>
    </w:p>
    <w:p w:rsidR="00EE6881" w:rsidRDefault="00EE6881" w:rsidP="006F4496">
      <w:pPr>
        <w:ind w:firstLine="0"/>
        <w:rPr>
          <w:sz w:val="28"/>
        </w:rPr>
      </w:pPr>
    </w:p>
    <w:p w:rsidR="00A13B6A" w:rsidRDefault="00A13B6A" w:rsidP="006F4496">
      <w:pPr>
        <w:ind w:firstLine="0"/>
        <w:rPr>
          <w:sz w:val="28"/>
        </w:rPr>
      </w:pPr>
      <w:r>
        <w:rPr>
          <w:sz w:val="28"/>
        </w:rPr>
        <w:t>г.</w:t>
      </w:r>
      <w:r w:rsidR="006F4496">
        <w:rPr>
          <w:sz w:val="28"/>
        </w:rPr>
        <w:t> </w:t>
      </w:r>
      <w:r>
        <w:rPr>
          <w:sz w:val="28"/>
        </w:rPr>
        <w:t>Кумертау</w:t>
      </w:r>
    </w:p>
    <w:p w:rsidR="006F4496" w:rsidRDefault="00A13B6A" w:rsidP="006F4496">
      <w:pPr>
        <w:ind w:firstLine="0"/>
        <w:rPr>
          <w:sz w:val="28"/>
        </w:rPr>
      </w:pPr>
      <w:r>
        <w:rPr>
          <w:sz w:val="28"/>
        </w:rPr>
        <w:t>«____»___________20</w:t>
      </w:r>
      <w:r w:rsidR="00A72AE1">
        <w:rPr>
          <w:sz w:val="28"/>
        </w:rPr>
        <w:t>20</w:t>
      </w:r>
      <w:r w:rsidR="006F4496">
        <w:rPr>
          <w:sz w:val="28"/>
        </w:rPr>
        <w:t xml:space="preserve"> </w:t>
      </w:r>
      <w:r>
        <w:rPr>
          <w:sz w:val="28"/>
        </w:rPr>
        <w:t>г</w:t>
      </w:r>
      <w:r w:rsidR="006F4496">
        <w:rPr>
          <w:sz w:val="28"/>
        </w:rPr>
        <w:t>ода</w:t>
      </w:r>
    </w:p>
    <w:p w:rsidR="00A13B6A" w:rsidRDefault="00A13B6A" w:rsidP="006F4496">
      <w:pPr>
        <w:ind w:firstLine="0"/>
        <w:rPr>
          <w:sz w:val="28"/>
        </w:rPr>
      </w:pPr>
      <w:r>
        <w:rPr>
          <w:sz w:val="28"/>
        </w:rPr>
        <w:t>№_______</w:t>
      </w:r>
    </w:p>
    <w:p w:rsidR="00A13B6A" w:rsidRDefault="00A13B6A" w:rsidP="006F4496">
      <w:pPr>
        <w:ind w:firstLine="0"/>
        <w:rPr>
          <w:sz w:val="24"/>
        </w:rPr>
      </w:pPr>
    </w:p>
    <w:p w:rsidR="00A13B6A" w:rsidRDefault="00A13B6A">
      <w:pPr>
        <w:rPr>
          <w:sz w:val="24"/>
        </w:rPr>
      </w:pPr>
    </w:p>
    <w:p w:rsidR="00A13B6A" w:rsidRDefault="00A13B6A">
      <w:pPr>
        <w:rPr>
          <w:sz w:val="24"/>
        </w:rPr>
      </w:pPr>
    </w:p>
    <w:p w:rsidR="00A13B6A" w:rsidRDefault="00A13B6A">
      <w:pPr>
        <w:rPr>
          <w:sz w:val="24"/>
        </w:rPr>
      </w:pPr>
    </w:p>
    <w:p w:rsidR="00A13B6A" w:rsidRDefault="00A13B6A">
      <w:pPr>
        <w:rPr>
          <w:sz w:val="24"/>
        </w:rPr>
      </w:pPr>
    </w:p>
    <w:p w:rsidR="00A13B6A" w:rsidRDefault="00A13B6A">
      <w:pPr>
        <w:rPr>
          <w:sz w:val="24"/>
        </w:rPr>
      </w:pPr>
    </w:p>
    <w:p w:rsidR="00A13B6A" w:rsidRDefault="00A13B6A">
      <w:pPr>
        <w:rPr>
          <w:sz w:val="24"/>
        </w:rPr>
      </w:pPr>
    </w:p>
    <w:p w:rsidR="00A13B6A" w:rsidRDefault="00A13B6A">
      <w:pPr>
        <w:rPr>
          <w:sz w:val="24"/>
        </w:rPr>
      </w:pPr>
    </w:p>
    <w:p w:rsidR="00A13B6A" w:rsidRDefault="00A13B6A">
      <w:pPr>
        <w:rPr>
          <w:sz w:val="24"/>
        </w:rPr>
      </w:pPr>
    </w:p>
    <w:p w:rsidR="00A13B6A" w:rsidRDefault="00A13B6A">
      <w:pPr>
        <w:rPr>
          <w:sz w:val="24"/>
        </w:rPr>
      </w:pPr>
    </w:p>
    <w:p w:rsidR="00A13B6A" w:rsidRDefault="00A13B6A">
      <w:pPr>
        <w:rPr>
          <w:sz w:val="24"/>
        </w:rPr>
      </w:pPr>
    </w:p>
    <w:p w:rsidR="00A13B6A" w:rsidRDefault="00A13B6A">
      <w:pPr>
        <w:rPr>
          <w:sz w:val="24"/>
        </w:rPr>
      </w:pPr>
    </w:p>
    <w:p w:rsidR="00A13B6A" w:rsidRDefault="00A13B6A">
      <w:pPr>
        <w:rPr>
          <w:sz w:val="24"/>
        </w:rPr>
      </w:pPr>
    </w:p>
    <w:p w:rsidR="00A13B6A" w:rsidRDefault="00A13B6A">
      <w:pPr>
        <w:rPr>
          <w:sz w:val="24"/>
        </w:rPr>
      </w:pPr>
    </w:p>
    <w:p w:rsidR="00A13B6A" w:rsidRDefault="00A13B6A">
      <w:pPr>
        <w:rPr>
          <w:sz w:val="24"/>
        </w:rPr>
      </w:pPr>
    </w:p>
    <w:p w:rsidR="00A13B6A" w:rsidRDefault="00A13B6A">
      <w:pPr>
        <w:rPr>
          <w:sz w:val="24"/>
        </w:rPr>
      </w:pPr>
    </w:p>
    <w:p w:rsidR="00A13B6A" w:rsidRDefault="00A13B6A">
      <w:pPr>
        <w:rPr>
          <w:sz w:val="24"/>
        </w:rPr>
      </w:pPr>
    </w:p>
    <w:p w:rsidR="00A13B6A" w:rsidRDefault="00A13B6A">
      <w:pPr>
        <w:rPr>
          <w:sz w:val="24"/>
        </w:rPr>
      </w:pPr>
    </w:p>
    <w:p w:rsidR="00A13B6A" w:rsidRDefault="00A13B6A">
      <w:pPr>
        <w:rPr>
          <w:sz w:val="24"/>
        </w:rPr>
      </w:pPr>
    </w:p>
    <w:p w:rsidR="00A13B6A" w:rsidRDefault="00A13B6A">
      <w:pPr>
        <w:rPr>
          <w:sz w:val="24"/>
        </w:rPr>
      </w:pPr>
    </w:p>
    <w:p w:rsidR="00A13B6A" w:rsidRDefault="00A13B6A">
      <w:pPr>
        <w:rPr>
          <w:sz w:val="24"/>
        </w:rPr>
      </w:pPr>
    </w:p>
    <w:p w:rsidR="00A13B6A" w:rsidRDefault="00A13B6A">
      <w:pPr>
        <w:rPr>
          <w:sz w:val="24"/>
        </w:rPr>
      </w:pPr>
    </w:p>
    <w:p w:rsidR="00A13B6A" w:rsidRDefault="00A13B6A">
      <w:pPr>
        <w:rPr>
          <w:sz w:val="24"/>
        </w:rPr>
      </w:pPr>
    </w:p>
    <w:p w:rsidR="00A13B6A" w:rsidRDefault="00A13B6A">
      <w:pPr>
        <w:rPr>
          <w:sz w:val="24"/>
        </w:rPr>
      </w:pPr>
    </w:p>
    <w:p w:rsidR="00A13B6A" w:rsidRDefault="00A13B6A">
      <w:pPr>
        <w:rPr>
          <w:sz w:val="24"/>
        </w:rPr>
      </w:pPr>
    </w:p>
    <w:p w:rsidR="00940DF9" w:rsidRDefault="00940DF9">
      <w:pPr>
        <w:rPr>
          <w:sz w:val="24"/>
        </w:rPr>
      </w:pPr>
    </w:p>
    <w:p w:rsidR="00940DF9" w:rsidRDefault="00940DF9">
      <w:pPr>
        <w:rPr>
          <w:sz w:val="24"/>
        </w:rPr>
      </w:pPr>
    </w:p>
    <w:p w:rsidR="00940DF9" w:rsidRDefault="00940DF9">
      <w:pPr>
        <w:rPr>
          <w:sz w:val="24"/>
        </w:rPr>
      </w:pPr>
    </w:p>
    <w:p w:rsidR="00940DF9" w:rsidRDefault="00940DF9">
      <w:pPr>
        <w:rPr>
          <w:sz w:val="24"/>
        </w:rPr>
      </w:pPr>
    </w:p>
    <w:p w:rsidR="00940DF9" w:rsidRDefault="00940DF9">
      <w:pPr>
        <w:rPr>
          <w:sz w:val="24"/>
        </w:rPr>
      </w:pPr>
    </w:p>
    <w:p w:rsidR="00940DF9" w:rsidRDefault="00940DF9">
      <w:pPr>
        <w:rPr>
          <w:sz w:val="24"/>
        </w:rPr>
      </w:pPr>
    </w:p>
    <w:p w:rsidR="00A13B6A" w:rsidRDefault="00A13B6A">
      <w:pPr>
        <w:rPr>
          <w:sz w:val="24"/>
        </w:rPr>
      </w:pPr>
    </w:p>
    <w:p w:rsidR="009D5774" w:rsidRPr="003D2C5D" w:rsidRDefault="009D5774" w:rsidP="009D5774">
      <w:pPr>
        <w:rPr>
          <w:sz w:val="28"/>
          <w:szCs w:val="28"/>
        </w:rPr>
      </w:pPr>
      <w:r w:rsidRPr="003D2C5D">
        <w:rPr>
          <w:sz w:val="28"/>
          <w:szCs w:val="28"/>
        </w:rPr>
        <w:t>СОГЛАСОВАНО</w:t>
      </w:r>
    </w:p>
    <w:p w:rsidR="009D5774" w:rsidRDefault="009D5774" w:rsidP="009D5774">
      <w:pPr>
        <w:rPr>
          <w:sz w:val="24"/>
        </w:rPr>
      </w:pPr>
    </w:p>
    <w:tbl>
      <w:tblPr>
        <w:tblW w:w="0" w:type="auto"/>
        <w:tblLook w:val="0000"/>
      </w:tblPr>
      <w:tblGrid>
        <w:gridCol w:w="4361"/>
        <w:gridCol w:w="567"/>
        <w:gridCol w:w="4394"/>
      </w:tblGrid>
      <w:tr w:rsidR="00A72AE1" w:rsidRPr="00A93ECF" w:rsidTr="00097215">
        <w:tblPrEx>
          <w:tblCellMar>
            <w:top w:w="0" w:type="dxa"/>
            <w:bottom w:w="0" w:type="dxa"/>
          </w:tblCellMar>
        </w:tblPrEx>
        <w:tc>
          <w:tcPr>
            <w:tcW w:w="4361" w:type="dxa"/>
          </w:tcPr>
          <w:p w:rsidR="00A72AE1" w:rsidRPr="00A93ECF" w:rsidRDefault="00A72AE1" w:rsidP="00A72AE1">
            <w:pPr>
              <w:ind w:firstLine="0"/>
              <w:rPr>
                <w:sz w:val="28"/>
                <w:szCs w:val="28"/>
              </w:rPr>
            </w:pPr>
            <w:r w:rsidRPr="00A93ECF">
              <w:rPr>
                <w:sz w:val="28"/>
                <w:szCs w:val="28"/>
              </w:rPr>
              <w:t xml:space="preserve">Глава администрации </w:t>
            </w:r>
          </w:p>
        </w:tc>
        <w:tc>
          <w:tcPr>
            <w:tcW w:w="567" w:type="dxa"/>
          </w:tcPr>
          <w:p w:rsidR="00A72AE1" w:rsidRPr="00A93ECF" w:rsidRDefault="00A72AE1" w:rsidP="00097215">
            <w:pPr>
              <w:rPr>
                <w:sz w:val="28"/>
                <w:szCs w:val="28"/>
              </w:rPr>
            </w:pPr>
          </w:p>
        </w:tc>
        <w:tc>
          <w:tcPr>
            <w:tcW w:w="4394" w:type="dxa"/>
          </w:tcPr>
          <w:p w:rsidR="00A72AE1" w:rsidRPr="00A93ECF" w:rsidRDefault="00A72AE1" w:rsidP="00A72AE1">
            <w:pPr>
              <w:ind w:firstLine="0"/>
              <w:rPr>
                <w:sz w:val="28"/>
                <w:szCs w:val="28"/>
              </w:rPr>
            </w:pPr>
            <w:r w:rsidRPr="00A93ECF">
              <w:rPr>
                <w:sz w:val="28"/>
                <w:szCs w:val="28"/>
              </w:rPr>
              <w:t xml:space="preserve">Секретарь Совета </w:t>
            </w:r>
          </w:p>
        </w:tc>
      </w:tr>
      <w:tr w:rsidR="00A72AE1" w:rsidRPr="00A93ECF" w:rsidTr="00097215">
        <w:tblPrEx>
          <w:tblCellMar>
            <w:top w:w="0" w:type="dxa"/>
            <w:bottom w:w="0" w:type="dxa"/>
          </w:tblCellMar>
        </w:tblPrEx>
        <w:tc>
          <w:tcPr>
            <w:tcW w:w="4361" w:type="dxa"/>
          </w:tcPr>
          <w:p w:rsidR="00A72AE1" w:rsidRPr="00A93ECF" w:rsidRDefault="00A72AE1" w:rsidP="00097215">
            <w:pPr>
              <w:jc w:val="right"/>
              <w:rPr>
                <w:sz w:val="28"/>
                <w:szCs w:val="28"/>
              </w:rPr>
            </w:pPr>
            <w:r w:rsidRPr="00A93ECF">
              <w:rPr>
                <w:sz w:val="28"/>
                <w:szCs w:val="28"/>
              </w:rPr>
              <w:t xml:space="preserve">                                 </w:t>
            </w:r>
          </w:p>
          <w:p w:rsidR="00A72AE1" w:rsidRPr="00A93ECF" w:rsidRDefault="00A72AE1" w:rsidP="00097215">
            <w:pPr>
              <w:jc w:val="right"/>
              <w:rPr>
                <w:sz w:val="28"/>
                <w:szCs w:val="28"/>
              </w:rPr>
            </w:pPr>
            <w:r w:rsidRPr="00A93ECF">
              <w:rPr>
                <w:sz w:val="28"/>
                <w:szCs w:val="28"/>
              </w:rPr>
              <w:t xml:space="preserve">   О.Ю. Фролов</w:t>
            </w:r>
          </w:p>
        </w:tc>
        <w:tc>
          <w:tcPr>
            <w:tcW w:w="567" w:type="dxa"/>
          </w:tcPr>
          <w:p w:rsidR="00A72AE1" w:rsidRPr="00A93ECF" w:rsidRDefault="00A72AE1" w:rsidP="00097215">
            <w:pPr>
              <w:rPr>
                <w:sz w:val="28"/>
                <w:szCs w:val="28"/>
              </w:rPr>
            </w:pPr>
          </w:p>
        </w:tc>
        <w:tc>
          <w:tcPr>
            <w:tcW w:w="4394" w:type="dxa"/>
          </w:tcPr>
          <w:p w:rsidR="00A72AE1" w:rsidRDefault="00A72AE1" w:rsidP="00097215">
            <w:pPr>
              <w:jc w:val="right"/>
              <w:rPr>
                <w:sz w:val="28"/>
                <w:szCs w:val="28"/>
              </w:rPr>
            </w:pPr>
            <w:r w:rsidRPr="00A93ECF">
              <w:rPr>
                <w:sz w:val="28"/>
                <w:szCs w:val="28"/>
              </w:rPr>
              <w:t xml:space="preserve">                                </w:t>
            </w:r>
          </w:p>
          <w:p w:rsidR="00A72AE1" w:rsidRPr="00A93ECF" w:rsidRDefault="00A72AE1" w:rsidP="00097215">
            <w:pPr>
              <w:jc w:val="right"/>
              <w:rPr>
                <w:sz w:val="28"/>
                <w:szCs w:val="28"/>
              </w:rPr>
            </w:pPr>
            <w:r>
              <w:rPr>
                <w:sz w:val="28"/>
                <w:szCs w:val="28"/>
              </w:rPr>
              <w:t>Т.В. Сасалетина</w:t>
            </w:r>
          </w:p>
        </w:tc>
      </w:tr>
      <w:tr w:rsidR="00A72AE1" w:rsidRPr="00A93ECF" w:rsidTr="00097215">
        <w:tblPrEx>
          <w:tblCellMar>
            <w:top w:w="0" w:type="dxa"/>
            <w:bottom w:w="0" w:type="dxa"/>
          </w:tblCellMar>
        </w:tblPrEx>
        <w:tc>
          <w:tcPr>
            <w:tcW w:w="4361" w:type="dxa"/>
          </w:tcPr>
          <w:p w:rsidR="00A72AE1" w:rsidRPr="00A93ECF" w:rsidRDefault="00A72AE1" w:rsidP="00097215">
            <w:pPr>
              <w:rPr>
                <w:sz w:val="28"/>
                <w:szCs w:val="28"/>
              </w:rPr>
            </w:pPr>
            <w:r w:rsidRPr="00A93ECF">
              <w:rPr>
                <w:sz w:val="28"/>
                <w:szCs w:val="28"/>
              </w:rPr>
              <w:t>«____»</w:t>
            </w:r>
            <w:r>
              <w:rPr>
                <w:sz w:val="28"/>
                <w:szCs w:val="28"/>
              </w:rPr>
              <w:t xml:space="preserve"> </w:t>
            </w:r>
            <w:r w:rsidRPr="00A93ECF">
              <w:rPr>
                <w:sz w:val="28"/>
                <w:szCs w:val="28"/>
              </w:rPr>
              <w:t>____________2020</w:t>
            </w:r>
          </w:p>
          <w:p w:rsidR="00A72AE1" w:rsidRPr="00A93ECF" w:rsidRDefault="00A72AE1" w:rsidP="00097215">
            <w:pPr>
              <w:rPr>
                <w:sz w:val="28"/>
                <w:szCs w:val="28"/>
              </w:rPr>
            </w:pPr>
          </w:p>
        </w:tc>
        <w:tc>
          <w:tcPr>
            <w:tcW w:w="567" w:type="dxa"/>
          </w:tcPr>
          <w:p w:rsidR="00A72AE1" w:rsidRPr="00A93ECF" w:rsidRDefault="00A72AE1" w:rsidP="00097215">
            <w:pPr>
              <w:rPr>
                <w:sz w:val="28"/>
                <w:szCs w:val="28"/>
              </w:rPr>
            </w:pPr>
          </w:p>
        </w:tc>
        <w:tc>
          <w:tcPr>
            <w:tcW w:w="4394" w:type="dxa"/>
          </w:tcPr>
          <w:p w:rsidR="00A72AE1" w:rsidRPr="00A93ECF" w:rsidRDefault="00A72AE1" w:rsidP="00097215">
            <w:pPr>
              <w:rPr>
                <w:sz w:val="28"/>
                <w:szCs w:val="28"/>
              </w:rPr>
            </w:pPr>
            <w:r w:rsidRPr="00A93ECF">
              <w:rPr>
                <w:sz w:val="28"/>
                <w:szCs w:val="28"/>
              </w:rPr>
              <w:t>«____»____________2020</w:t>
            </w:r>
          </w:p>
        </w:tc>
      </w:tr>
      <w:tr w:rsidR="00A72AE1" w:rsidRPr="00A93ECF" w:rsidTr="00097215">
        <w:tblPrEx>
          <w:tblCellMar>
            <w:top w:w="0" w:type="dxa"/>
            <w:bottom w:w="0" w:type="dxa"/>
          </w:tblCellMar>
        </w:tblPrEx>
        <w:tc>
          <w:tcPr>
            <w:tcW w:w="4361" w:type="dxa"/>
          </w:tcPr>
          <w:p w:rsidR="00A72AE1" w:rsidRPr="00A93ECF" w:rsidRDefault="00A72AE1" w:rsidP="00A72AE1">
            <w:pPr>
              <w:ind w:firstLine="0"/>
              <w:rPr>
                <w:sz w:val="28"/>
                <w:szCs w:val="28"/>
              </w:rPr>
            </w:pPr>
            <w:r w:rsidRPr="00A93ECF">
              <w:rPr>
                <w:sz w:val="28"/>
                <w:szCs w:val="28"/>
              </w:rPr>
              <w:t>Первый заместитель главы администрации</w:t>
            </w:r>
          </w:p>
          <w:p w:rsidR="00A72AE1" w:rsidRPr="00A93ECF" w:rsidRDefault="00A72AE1" w:rsidP="00097215">
            <w:pPr>
              <w:rPr>
                <w:sz w:val="28"/>
                <w:szCs w:val="28"/>
              </w:rPr>
            </w:pPr>
          </w:p>
        </w:tc>
        <w:tc>
          <w:tcPr>
            <w:tcW w:w="567" w:type="dxa"/>
          </w:tcPr>
          <w:p w:rsidR="00A72AE1" w:rsidRPr="00A93ECF" w:rsidRDefault="00A72AE1" w:rsidP="00097215">
            <w:pPr>
              <w:rPr>
                <w:sz w:val="28"/>
                <w:szCs w:val="28"/>
              </w:rPr>
            </w:pPr>
          </w:p>
        </w:tc>
        <w:tc>
          <w:tcPr>
            <w:tcW w:w="4394" w:type="dxa"/>
          </w:tcPr>
          <w:p w:rsidR="00A72AE1" w:rsidRPr="00A93ECF" w:rsidRDefault="00A72AE1" w:rsidP="00A72AE1">
            <w:pPr>
              <w:tabs>
                <w:tab w:val="left" w:pos="5387"/>
              </w:tabs>
              <w:ind w:firstLine="0"/>
              <w:rPr>
                <w:sz w:val="28"/>
                <w:szCs w:val="28"/>
              </w:rPr>
            </w:pPr>
            <w:r w:rsidRPr="00A93ECF">
              <w:rPr>
                <w:sz w:val="28"/>
                <w:szCs w:val="28"/>
              </w:rPr>
              <w:t>Начальник юридического отдела администрации</w:t>
            </w:r>
          </w:p>
          <w:p w:rsidR="00A72AE1" w:rsidRPr="00A93ECF" w:rsidRDefault="00A72AE1" w:rsidP="00097215">
            <w:pPr>
              <w:rPr>
                <w:sz w:val="28"/>
                <w:szCs w:val="28"/>
              </w:rPr>
            </w:pPr>
          </w:p>
        </w:tc>
      </w:tr>
      <w:tr w:rsidR="00A72AE1" w:rsidRPr="00A93ECF" w:rsidTr="00097215">
        <w:tblPrEx>
          <w:tblCellMar>
            <w:top w:w="0" w:type="dxa"/>
            <w:bottom w:w="0" w:type="dxa"/>
          </w:tblCellMar>
        </w:tblPrEx>
        <w:trPr>
          <w:trHeight w:val="165"/>
        </w:trPr>
        <w:tc>
          <w:tcPr>
            <w:tcW w:w="4361" w:type="dxa"/>
          </w:tcPr>
          <w:p w:rsidR="00A72AE1" w:rsidRPr="00A93ECF" w:rsidRDefault="00A72AE1" w:rsidP="00097215">
            <w:pPr>
              <w:jc w:val="right"/>
              <w:rPr>
                <w:sz w:val="28"/>
                <w:szCs w:val="28"/>
              </w:rPr>
            </w:pPr>
            <w:r w:rsidRPr="00A93ECF">
              <w:rPr>
                <w:sz w:val="28"/>
                <w:szCs w:val="28"/>
              </w:rPr>
              <w:t>Э.В. Зверева</w:t>
            </w:r>
          </w:p>
          <w:p w:rsidR="00A72AE1" w:rsidRPr="00A93ECF" w:rsidRDefault="00A72AE1" w:rsidP="00097215">
            <w:pPr>
              <w:rPr>
                <w:sz w:val="28"/>
                <w:szCs w:val="28"/>
              </w:rPr>
            </w:pPr>
          </w:p>
        </w:tc>
        <w:tc>
          <w:tcPr>
            <w:tcW w:w="567" w:type="dxa"/>
          </w:tcPr>
          <w:p w:rsidR="00A72AE1" w:rsidRPr="00A93ECF" w:rsidRDefault="00A72AE1" w:rsidP="00097215">
            <w:pPr>
              <w:rPr>
                <w:sz w:val="28"/>
                <w:szCs w:val="28"/>
              </w:rPr>
            </w:pPr>
          </w:p>
        </w:tc>
        <w:tc>
          <w:tcPr>
            <w:tcW w:w="4394" w:type="dxa"/>
          </w:tcPr>
          <w:p w:rsidR="00A72AE1" w:rsidRPr="00A93ECF" w:rsidRDefault="00A72AE1" w:rsidP="00097215">
            <w:pPr>
              <w:jc w:val="right"/>
              <w:rPr>
                <w:sz w:val="28"/>
                <w:szCs w:val="28"/>
              </w:rPr>
            </w:pPr>
            <w:r w:rsidRPr="00A93ECF">
              <w:rPr>
                <w:sz w:val="28"/>
                <w:szCs w:val="28"/>
              </w:rPr>
              <w:t xml:space="preserve">Е.М. Краснова                              </w:t>
            </w:r>
          </w:p>
          <w:p w:rsidR="00A72AE1" w:rsidRPr="00A93ECF" w:rsidRDefault="00A72AE1" w:rsidP="00097215">
            <w:pPr>
              <w:jc w:val="right"/>
              <w:rPr>
                <w:sz w:val="28"/>
                <w:szCs w:val="28"/>
              </w:rPr>
            </w:pPr>
          </w:p>
        </w:tc>
      </w:tr>
      <w:tr w:rsidR="00A72AE1" w:rsidRPr="00A93ECF" w:rsidTr="00097215">
        <w:tblPrEx>
          <w:tblCellMar>
            <w:top w:w="0" w:type="dxa"/>
            <w:bottom w:w="0" w:type="dxa"/>
          </w:tblCellMar>
        </w:tblPrEx>
        <w:trPr>
          <w:trHeight w:val="356"/>
        </w:trPr>
        <w:tc>
          <w:tcPr>
            <w:tcW w:w="4361" w:type="dxa"/>
          </w:tcPr>
          <w:p w:rsidR="00A72AE1" w:rsidRPr="00A93ECF" w:rsidRDefault="00A72AE1" w:rsidP="00097215">
            <w:pPr>
              <w:rPr>
                <w:sz w:val="28"/>
                <w:szCs w:val="28"/>
              </w:rPr>
            </w:pPr>
            <w:r w:rsidRPr="00A93ECF">
              <w:rPr>
                <w:sz w:val="28"/>
                <w:szCs w:val="28"/>
              </w:rPr>
              <w:t>«____»</w:t>
            </w:r>
            <w:r>
              <w:rPr>
                <w:sz w:val="28"/>
                <w:szCs w:val="28"/>
              </w:rPr>
              <w:t xml:space="preserve"> </w:t>
            </w:r>
            <w:r w:rsidRPr="00A93ECF">
              <w:rPr>
                <w:sz w:val="28"/>
                <w:szCs w:val="28"/>
              </w:rPr>
              <w:t>____________2020</w:t>
            </w:r>
          </w:p>
          <w:p w:rsidR="00A72AE1" w:rsidRPr="00A93ECF" w:rsidRDefault="00A72AE1" w:rsidP="00097215">
            <w:pPr>
              <w:rPr>
                <w:sz w:val="28"/>
                <w:szCs w:val="28"/>
              </w:rPr>
            </w:pPr>
          </w:p>
        </w:tc>
        <w:tc>
          <w:tcPr>
            <w:tcW w:w="567" w:type="dxa"/>
          </w:tcPr>
          <w:p w:rsidR="00A72AE1" w:rsidRPr="00A93ECF" w:rsidRDefault="00A72AE1" w:rsidP="00097215">
            <w:pPr>
              <w:rPr>
                <w:sz w:val="28"/>
                <w:szCs w:val="28"/>
              </w:rPr>
            </w:pPr>
          </w:p>
        </w:tc>
        <w:tc>
          <w:tcPr>
            <w:tcW w:w="4394" w:type="dxa"/>
          </w:tcPr>
          <w:p w:rsidR="00A72AE1" w:rsidRPr="00A93ECF" w:rsidRDefault="00A72AE1" w:rsidP="00097215">
            <w:pPr>
              <w:rPr>
                <w:sz w:val="28"/>
                <w:szCs w:val="28"/>
              </w:rPr>
            </w:pPr>
            <w:r w:rsidRPr="00A93ECF">
              <w:rPr>
                <w:sz w:val="28"/>
                <w:szCs w:val="28"/>
              </w:rPr>
              <w:t>«____»____________2020</w:t>
            </w:r>
          </w:p>
        </w:tc>
      </w:tr>
      <w:tr w:rsidR="00A72AE1" w:rsidRPr="00A93ECF" w:rsidTr="00097215">
        <w:tblPrEx>
          <w:tblCellMar>
            <w:top w:w="0" w:type="dxa"/>
            <w:bottom w:w="0" w:type="dxa"/>
          </w:tblCellMar>
        </w:tblPrEx>
        <w:tc>
          <w:tcPr>
            <w:tcW w:w="4361" w:type="dxa"/>
          </w:tcPr>
          <w:p w:rsidR="00A72AE1" w:rsidRPr="00A93ECF" w:rsidRDefault="00A72AE1" w:rsidP="007C1AB2">
            <w:pPr>
              <w:ind w:firstLine="0"/>
              <w:jc w:val="left"/>
              <w:rPr>
                <w:sz w:val="28"/>
                <w:szCs w:val="28"/>
              </w:rPr>
            </w:pPr>
            <w:r w:rsidRPr="00A93ECF">
              <w:rPr>
                <w:sz w:val="28"/>
                <w:szCs w:val="28"/>
              </w:rPr>
              <w:t>Зам</w:t>
            </w:r>
            <w:proofErr w:type="gramStart"/>
            <w:r w:rsidRPr="00A93ECF">
              <w:rPr>
                <w:sz w:val="28"/>
                <w:szCs w:val="28"/>
              </w:rPr>
              <w:t>.г</w:t>
            </w:r>
            <w:proofErr w:type="gramEnd"/>
            <w:r w:rsidRPr="00A93ECF">
              <w:rPr>
                <w:sz w:val="28"/>
                <w:szCs w:val="28"/>
              </w:rPr>
              <w:t>лавы администрации по финансовым вопросам- начальник Финансового управления администрации</w:t>
            </w:r>
          </w:p>
        </w:tc>
        <w:tc>
          <w:tcPr>
            <w:tcW w:w="567" w:type="dxa"/>
          </w:tcPr>
          <w:p w:rsidR="00A72AE1" w:rsidRPr="00A93ECF" w:rsidRDefault="00A72AE1" w:rsidP="00097215">
            <w:pPr>
              <w:rPr>
                <w:sz w:val="28"/>
                <w:szCs w:val="28"/>
              </w:rPr>
            </w:pPr>
          </w:p>
        </w:tc>
        <w:tc>
          <w:tcPr>
            <w:tcW w:w="4394" w:type="dxa"/>
          </w:tcPr>
          <w:p w:rsidR="00A72AE1" w:rsidRPr="00A93ECF" w:rsidRDefault="00A72AE1" w:rsidP="00A72AE1">
            <w:pPr>
              <w:ind w:firstLine="34"/>
              <w:jc w:val="left"/>
              <w:rPr>
                <w:sz w:val="28"/>
                <w:szCs w:val="28"/>
              </w:rPr>
            </w:pPr>
            <w:r w:rsidRPr="00A93ECF">
              <w:rPr>
                <w:sz w:val="28"/>
                <w:szCs w:val="28"/>
              </w:rPr>
              <w:t xml:space="preserve">Председатель </w:t>
            </w:r>
            <w:proofErr w:type="gramStart"/>
            <w:r w:rsidRPr="00A93ECF">
              <w:rPr>
                <w:sz w:val="28"/>
                <w:szCs w:val="28"/>
              </w:rPr>
              <w:t>Комитета-начальник</w:t>
            </w:r>
            <w:proofErr w:type="gramEnd"/>
            <w:r w:rsidRPr="00A93ECF">
              <w:rPr>
                <w:sz w:val="28"/>
                <w:szCs w:val="28"/>
              </w:rPr>
              <w:t xml:space="preserve"> отдела</w:t>
            </w:r>
          </w:p>
          <w:p w:rsidR="00A72AE1" w:rsidRPr="00A93ECF" w:rsidRDefault="00A72AE1" w:rsidP="00A72AE1">
            <w:pPr>
              <w:ind w:firstLine="0"/>
              <w:rPr>
                <w:sz w:val="28"/>
                <w:szCs w:val="28"/>
              </w:rPr>
            </w:pPr>
            <w:proofErr w:type="gramStart"/>
            <w:r w:rsidRPr="00A93ECF">
              <w:rPr>
                <w:sz w:val="28"/>
                <w:szCs w:val="28"/>
              </w:rPr>
              <w:t>КУС</w:t>
            </w:r>
            <w:proofErr w:type="gramEnd"/>
            <w:r w:rsidRPr="00A93ECF">
              <w:rPr>
                <w:sz w:val="28"/>
                <w:szCs w:val="28"/>
              </w:rPr>
              <w:t xml:space="preserve"> Минземимущества РБ </w:t>
            </w:r>
          </w:p>
          <w:p w:rsidR="00A72AE1" w:rsidRPr="00A93ECF" w:rsidRDefault="00A72AE1" w:rsidP="00A72AE1">
            <w:pPr>
              <w:ind w:firstLine="0"/>
              <w:jc w:val="left"/>
              <w:rPr>
                <w:sz w:val="28"/>
                <w:szCs w:val="28"/>
              </w:rPr>
            </w:pPr>
            <w:r w:rsidRPr="00A93ECF">
              <w:rPr>
                <w:sz w:val="28"/>
                <w:szCs w:val="28"/>
              </w:rPr>
              <w:t>по г</w:t>
            </w:r>
            <w:proofErr w:type="gramStart"/>
            <w:r w:rsidRPr="00A93ECF">
              <w:rPr>
                <w:sz w:val="28"/>
                <w:szCs w:val="28"/>
              </w:rPr>
              <w:t>.К</w:t>
            </w:r>
            <w:proofErr w:type="gramEnd"/>
            <w:r w:rsidRPr="00A93ECF">
              <w:rPr>
                <w:sz w:val="28"/>
                <w:szCs w:val="28"/>
              </w:rPr>
              <w:t>умертау</w:t>
            </w:r>
          </w:p>
        </w:tc>
      </w:tr>
      <w:tr w:rsidR="00A72AE1" w:rsidRPr="00A93ECF" w:rsidTr="00097215">
        <w:tblPrEx>
          <w:tblCellMar>
            <w:top w:w="0" w:type="dxa"/>
            <w:bottom w:w="0" w:type="dxa"/>
          </w:tblCellMar>
        </w:tblPrEx>
        <w:tc>
          <w:tcPr>
            <w:tcW w:w="4361" w:type="dxa"/>
          </w:tcPr>
          <w:p w:rsidR="00A72AE1" w:rsidRPr="00A93ECF" w:rsidRDefault="00A72AE1" w:rsidP="00097215">
            <w:pPr>
              <w:jc w:val="right"/>
              <w:rPr>
                <w:sz w:val="28"/>
                <w:szCs w:val="28"/>
              </w:rPr>
            </w:pPr>
            <w:r w:rsidRPr="00A93ECF">
              <w:rPr>
                <w:sz w:val="28"/>
                <w:szCs w:val="28"/>
              </w:rPr>
              <w:t xml:space="preserve">Г.И. </w:t>
            </w:r>
            <w:proofErr w:type="spellStart"/>
            <w:r w:rsidRPr="00A93ECF">
              <w:rPr>
                <w:sz w:val="28"/>
                <w:szCs w:val="28"/>
              </w:rPr>
              <w:t>Кучербаева</w:t>
            </w:r>
            <w:proofErr w:type="spellEnd"/>
          </w:p>
        </w:tc>
        <w:tc>
          <w:tcPr>
            <w:tcW w:w="567" w:type="dxa"/>
          </w:tcPr>
          <w:p w:rsidR="00A72AE1" w:rsidRPr="00A93ECF" w:rsidRDefault="00A72AE1" w:rsidP="00097215">
            <w:pPr>
              <w:rPr>
                <w:sz w:val="28"/>
                <w:szCs w:val="28"/>
              </w:rPr>
            </w:pPr>
          </w:p>
          <w:p w:rsidR="00A72AE1" w:rsidRPr="00A93ECF" w:rsidRDefault="00A72AE1" w:rsidP="00097215">
            <w:pPr>
              <w:rPr>
                <w:sz w:val="28"/>
                <w:szCs w:val="28"/>
              </w:rPr>
            </w:pPr>
          </w:p>
        </w:tc>
        <w:tc>
          <w:tcPr>
            <w:tcW w:w="4394" w:type="dxa"/>
          </w:tcPr>
          <w:p w:rsidR="00A72AE1" w:rsidRPr="00A93ECF" w:rsidRDefault="00A72AE1" w:rsidP="00097215">
            <w:pPr>
              <w:jc w:val="right"/>
              <w:rPr>
                <w:sz w:val="28"/>
                <w:szCs w:val="28"/>
              </w:rPr>
            </w:pPr>
            <w:r w:rsidRPr="00A93ECF">
              <w:rPr>
                <w:sz w:val="28"/>
                <w:szCs w:val="28"/>
              </w:rPr>
              <w:t xml:space="preserve">Е.Г. Рябова                                            </w:t>
            </w:r>
          </w:p>
        </w:tc>
      </w:tr>
      <w:tr w:rsidR="00A72AE1" w:rsidRPr="00A93ECF" w:rsidTr="00097215">
        <w:tblPrEx>
          <w:tblCellMar>
            <w:top w:w="0" w:type="dxa"/>
            <w:bottom w:w="0" w:type="dxa"/>
          </w:tblCellMar>
        </w:tblPrEx>
        <w:trPr>
          <w:trHeight w:val="366"/>
        </w:trPr>
        <w:tc>
          <w:tcPr>
            <w:tcW w:w="4361" w:type="dxa"/>
          </w:tcPr>
          <w:p w:rsidR="00A72AE1" w:rsidRPr="00A93ECF" w:rsidRDefault="00A72AE1" w:rsidP="00097215">
            <w:pPr>
              <w:rPr>
                <w:sz w:val="28"/>
                <w:szCs w:val="28"/>
              </w:rPr>
            </w:pPr>
            <w:r w:rsidRPr="00A93ECF">
              <w:rPr>
                <w:sz w:val="28"/>
                <w:szCs w:val="28"/>
              </w:rPr>
              <w:t>«____»____________2020</w:t>
            </w:r>
          </w:p>
        </w:tc>
        <w:tc>
          <w:tcPr>
            <w:tcW w:w="567" w:type="dxa"/>
          </w:tcPr>
          <w:p w:rsidR="00A72AE1" w:rsidRPr="00A93ECF" w:rsidRDefault="00A72AE1" w:rsidP="00097215">
            <w:pPr>
              <w:rPr>
                <w:sz w:val="28"/>
                <w:szCs w:val="28"/>
              </w:rPr>
            </w:pPr>
          </w:p>
        </w:tc>
        <w:tc>
          <w:tcPr>
            <w:tcW w:w="4394" w:type="dxa"/>
          </w:tcPr>
          <w:p w:rsidR="00A72AE1" w:rsidRPr="00A93ECF" w:rsidRDefault="00A72AE1" w:rsidP="00097215">
            <w:pPr>
              <w:rPr>
                <w:sz w:val="28"/>
                <w:szCs w:val="28"/>
              </w:rPr>
            </w:pPr>
            <w:r w:rsidRPr="00A93ECF">
              <w:rPr>
                <w:sz w:val="28"/>
                <w:szCs w:val="28"/>
              </w:rPr>
              <w:t>«____»____________2020</w:t>
            </w:r>
          </w:p>
        </w:tc>
      </w:tr>
    </w:tbl>
    <w:p w:rsidR="00A72AE1" w:rsidRPr="00A93ECF" w:rsidRDefault="00A72AE1" w:rsidP="00A72AE1">
      <w:pPr>
        <w:rPr>
          <w:sz w:val="24"/>
        </w:rPr>
      </w:pPr>
      <w:r w:rsidRPr="00A93ECF">
        <w:rPr>
          <w:sz w:val="24"/>
        </w:rPr>
        <w:t xml:space="preserve">          </w:t>
      </w:r>
    </w:p>
    <w:p w:rsidR="00A13B6A" w:rsidRDefault="00A13B6A"/>
    <w:p w:rsidR="009D5774" w:rsidRDefault="007C1AB2" w:rsidP="007C1AB2">
      <w:pPr>
        <w:ind w:firstLine="0"/>
      </w:pPr>
      <w:r>
        <w:t>Рассылка: Прокуратура г</w:t>
      </w:r>
      <w:proofErr w:type="gramStart"/>
      <w:r>
        <w:t>.К</w:t>
      </w:r>
      <w:proofErr w:type="gramEnd"/>
      <w:r>
        <w:t xml:space="preserve">умертау, Администрация </w:t>
      </w:r>
      <w:proofErr w:type="spellStart"/>
      <w:r>
        <w:t>г.о.г.Кумертау</w:t>
      </w:r>
      <w:proofErr w:type="spellEnd"/>
      <w:r>
        <w:t>, Финансовое управление администрации, КУС Минземимущества РБ по г.Кумертау, муниципальные предприятия и муниципальные учреждения</w:t>
      </w:r>
    </w:p>
    <w:p w:rsidR="00940DF9" w:rsidRDefault="00940DF9" w:rsidP="006F4496">
      <w:pPr>
        <w:ind w:left="4536" w:firstLine="0"/>
        <w:jc w:val="center"/>
        <w:rPr>
          <w:sz w:val="24"/>
          <w:szCs w:val="30"/>
        </w:rPr>
      </w:pPr>
    </w:p>
    <w:p w:rsidR="00057006" w:rsidRDefault="00057006" w:rsidP="006F4496">
      <w:pPr>
        <w:ind w:left="4536" w:firstLine="0"/>
        <w:jc w:val="center"/>
        <w:rPr>
          <w:sz w:val="24"/>
          <w:szCs w:val="30"/>
        </w:rPr>
      </w:pPr>
    </w:p>
    <w:p w:rsidR="00F30F43" w:rsidRDefault="00F30F43" w:rsidP="006F4496">
      <w:pPr>
        <w:ind w:left="4536" w:firstLine="0"/>
        <w:jc w:val="center"/>
        <w:rPr>
          <w:sz w:val="24"/>
          <w:szCs w:val="30"/>
        </w:rPr>
      </w:pPr>
    </w:p>
    <w:p w:rsidR="00F30F43" w:rsidRDefault="00F30F43" w:rsidP="006F4496">
      <w:pPr>
        <w:ind w:left="4536" w:firstLine="0"/>
        <w:jc w:val="center"/>
        <w:rPr>
          <w:sz w:val="24"/>
          <w:szCs w:val="30"/>
        </w:rPr>
      </w:pPr>
    </w:p>
    <w:p w:rsidR="006F4496" w:rsidRDefault="006F4496" w:rsidP="006F4496">
      <w:pPr>
        <w:ind w:left="4536" w:firstLine="0"/>
        <w:jc w:val="center"/>
        <w:rPr>
          <w:sz w:val="24"/>
          <w:szCs w:val="30"/>
        </w:rPr>
      </w:pPr>
      <w:r>
        <w:rPr>
          <w:sz w:val="24"/>
          <w:szCs w:val="30"/>
        </w:rPr>
        <w:lastRenderedPageBreak/>
        <w:t>Приложение</w:t>
      </w:r>
    </w:p>
    <w:p w:rsidR="006F4496" w:rsidRDefault="006F4496" w:rsidP="006F4496">
      <w:pPr>
        <w:ind w:left="4536" w:firstLine="0"/>
        <w:jc w:val="center"/>
        <w:rPr>
          <w:sz w:val="24"/>
          <w:szCs w:val="30"/>
        </w:rPr>
      </w:pPr>
    </w:p>
    <w:p w:rsidR="006D1E0D" w:rsidRDefault="006F4496" w:rsidP="006F4496">
      <w:pPr>
        <w:ind w:left="4536" w:firstLine="0"/>
        <w:jc w:val="center"/>
        <w:rPr>
          <w:sz w:val="24"/>
          <w:szCs w:val="30"/>
        </w:rPr>
      </w:pPr>
      <w:r>
        <w:rPr>
          <w:sz w:val="24"/>
          <w:szCs w:val="30"/>
        </w:rPr>
        <w:t>УТВЕРЖДЕНО</w:t>
      </w:r>
    </w:p>
    <w:p w:rsidR="00A13B6A" w:rsidRDefault="00A13B6A" w:rsidP="006F4496">
      <w:pPr>
        <w:ind w:left="4536" w:firstLine="0"/>
        <w:jc w:val="center"/>
        <w:rPr>
          <w:sz w:val="24"/>
          <w:szCs w:val="30"/>
        </w:rPr>
      </w:pPr>
      <w:r>
        <w:rPr>
          <w:sz w:val="24"/>
          <w:szCs w:val="30"/>
        </w:rPr>
        <w:t>решением Совета</w:t>
      </w:r>
      <w:r w:rsidR="006F4496">
        <w:rPr>
          <w:sz w:val="24"/>
          <w:szCs w:val="30"/>
        </w:rPr>
        <w:t xml:space="preserve"> </w:t>
      </w:r>
      <w:r>
        <w:rPr>
          <w:sz w:val="24"/>
          <w:szCs w:val="30"/>
        </w:rPr>
        <w:t>городского округа город Кумертау</w:t>
      </w:r>
      <w:r w:rsidR="006F4496">
        <w:rPr>
          <w:sz w:val="24"/>
          <w:szCs w:val="30"/>
        </w:rPr>
        <w:t xml:space="preserve"> </w:t>
      </w:r>
      <w:r>
        <w:rPr>
          <w:sz w:val="24"/>
          <w:szCs w:val="30"/>
        </w:rPr>
        <w:t>Р</w:t>
      </w:r>
      <w:r w:rsidR="006D1E0D">
        <w:rPr>
          <w:sz w:val="24"/>
          <w:szCs w:val="30"/>
        </w:rPr>
        <w:t xml:space="preserve">еспублики </w:t>
      </w:r>
      <w:r>
        <w:rPr>
          <w:sz w:val="24"/>
          <w:szCs w:val="30"/>
        </w:rPr>
        <w:t>Б</w:t>
      </w:r>
      <w:r w:rsidR="006D1E0D">
        <w:rPr>
          <w:sz w:val="24"/>
          <w:szCs w:val="30"/>
        </w:rPr>
        <w:t>ашкортостан</w:t>
      </w:r>
    </w:p>
    <w:p w:rsidR="00A13B6A" w:rsidRDefault="00A13B6A" w:rsidP="006F4496">
      <w:pPr>
        <w:ind w:left="4536" w:firstLine="0"/>
        <w:jc w:val="center"/>
        <w:rPr>
          <w:szCs w:val="30"/>
        </w:rPr>
      </w:pPr>
      <w:r>
        <w:rPr>
          <w:sz w:val="24"/>
          <w:szCs w:val="30"/>
        </w:rPr>
        <w:t>от «</w:t>
      </w:r>
      <w:r w:rsidR="006D1E0D">
        <w:rPr>
          <w:sz w:val="24"/>
          <w:szCs w:val="30"/>
        </w:rPr>
        <w:t>___»____</w:t>
      </w:r>
      <w:r>
        <w:rPr>
          <w:sz w:val="24"/>
          <w:szCs w:val="30"/>
        </w:rPr>
        <w:t>____20</w:t>
      </w:r>
      <w:r w:rsidR="007C1AB2">
        <w:rPr>
          <w:sz w:val="24"/>
          <w:szCs w:val="30"/>
        </w:rPr>
        <w:t>20</w:t>
      </w:r>
      <w:r w:rsidR="006D1E0D">
        <w:rPr>
          <w:sz w:val="24"/>
          <w:szCs w:val="30"/>
        </w:rPr>
        <w:t xml:space="preserve"> </w:t>
      </w:r>
      <w:r>
        <w:rPr>
          <w:sz w:val="24"/>
          <w:szCs w:val="30"/>
        </w:rPr>
        <w:t xml:space="preserve"> №</w:t>
      </w:r>
      <w:r w:rsidR="001A2A68">
        <w:rPr>
          <w:sz w:val="24"/>
          <w:szCs w:val="30"/>
        </w:rPr>
        <w:t xml:space="preserve"> _</w:t>
      </w:r>
      <w:r w:rsidR="006D1E0D">
        <w:rPr>
          <w:sz w:val="24"/>
          <w:szCs w:val="30"/>
        </w:rPr>
        <w:t>___</w:t>
      </w:r>
      <w:r>
        <w:rPr>
          <w:sz w:val="24"/>
          <w:szCs w:val="30"/>
        </w:rPr>
        <w:t>_</w:t>
      </w:r>
    </w:p>
    <w:p w:rsidR="00A13B6A" w:rsidRDefault="00A13B6A">
      <w:pPr>
        <w:ind w:firstLine="426"/>
        <w:jc w:val="center"/>
        <w:rPr>
          <w:szCs w:val="30"/>
        </w:rPr>
      </w:pPr>
    </w:p>
    <w:p w:rsidR="006F4496" w:rsidRDefault="006F4496" w:rsidP="006F4496">
      <w:pPr>
        <w:ind w:firstLine="0"/>
        <w:jc w:val="center"/>
        <w:outlineLvl w:val="0"/>
        <w:rPr>
          <w:b/>
          <w:sz w:val="28"/>
          <w:szCs w:val="30"/>
        </w:rPr>
      </w:pPr>
    </w:p>
    <w:p w:rsidR="007F1165" w:rsidRDefault="007F1165" w:rsidP="006F4496">
      <w:pPr>
        <w:ind w:firstLine="0"/>
        <w:jc w:val="center"/>
        <w:outlineLvl w:val="0"/>
        <w:rPr>
          <w:b/>
          <w:sz w:val="28"/>
          <w:szCs w:val="30"/>
        </w:rPr>
      </w:pPr>
    </w:p>
    <w:p w:rsidR="00A13B6A" w:rsidRPr="006F4496" w:rsidRDefault="00A13B6A" w:rsidP="006F4496">
      <w:pPr>
        <w:ind w:firstLine="0"/>
        <w:jc w:val="center"/>
        <w:outlineLvl w:val="0"/>
        <w:rPr>
          <w:b/>
          <w:sz w:val="28"/>
          <w:szCs w:val="30"/>
        </w:rPr>
      </w:pPr>
      <w:proofErr w:type="gramStart"/>
      <w:r w:rsidRPr="006F4496">
        <w:rPr>
          <w:b/>
          <w:sz w:val="28"/>
          <w:szCs w:val="30"/>
        </w:rPr>
        <w:t>П</w:t>
      </w:r>
      <w:proofErr w:type="gramEnd"/>
      <w:r w:rsidR="006F4496">
        <w:rPr>
          <w:b/>
          <w:sz w:val="28"/>
          <w:szCs w:val="30"/>
        </w:rPr>
        <w:t xml:space="preserve"> </w:t>
      </w:r>
      <w:r w:rsidRPr="006F4496">
        <w:rPr>
          <w:b/>
          <w:sz w:val="28"/>
          <w:szCs w:val="30"/>
        </w:rPr>
        <w:t>О</w:t>
      </w:r>
      <w:r w:rsidR="006F4496">
        <w:rPr>
          <w:b/>
          <w:sz w:val="28"/>
          <w:szCs w:val="30"/>
        </w:rPr>
        <w:t xml:space="preserve"> </w:t>
      </w:r>
      <w:r w:rsidRPr="006F4496">
        <w:rPr>
          <w:b/>
          <w:sz w:val="28"/>
          <w:szCs w:val="30"/>
        </w:rPr>
        <w:t>Л</w:t>
      </w:r>
      <w:r w:rsidR="006F4496">
        <w:rPr>
          <w:b/>
          <w:sz w:val="28"/>
          <w:szCs w:val="30"/>
        </w:rPr>
        <w:t xml:space="preserve"> </w:t>
      </w:r>
      <w:r w:rsidRPr="006F4496">
        <w:rPr>
          <w:b/>
          <w:sz w:val="28"/>
          <w:szCs w:val="30"/>
        </w:rPr>
        <w:t>О</w:t>
      </w:r>
      <w:r w:rsidR="006F4496">
        <w:rPr>
          <w:b/>
          <w:sz w:val="28"/>
          <w:szCs w:val="30"/>
        </w:rPr>
        <w:t xml:space="preserve"> </w:t>
      </w:r>
      <w:r w:rsidRPr="006F4496">
        <w:rPr>
          <w:b/>
          <w:sz w:val="28"/>
          <w:szCs w:val="30"/>
        </w:rPr>
        <w:t>Ж</w:t>
      </w:r>
      <w:r w:rsidR="006F4496">
        <w:rPr>
          <w:b/>
          <w:sz w:val="28"/>
          <w:szCs w:val="30"/>
        </w:rPr>
        <w:t xml:space="preserve"> </w:t>
      </w:r>
      <w:r w:rsidRPr="006F4496">
        <w:rPr>
          <w:b/>
          <w:sz w:val="28"/>
          <w:szCs w:val="30"/>
        </w:rPr>
        <w:t>Е</w:t>
      </w:r>
      <w:r w:rsidR="006F4496">
        <w:rPr>
          <w:b/>
          <w:sz w:val="28"/>
          <w:szCs w:val="30"/>
        </w:rPr>
        <w:t xml:space="preserve"> </w:t>
      </w:r>
      <w:r w:rsidRPr="006F4496">
        <w:rPr>
          <w:b/>
          <w:sz w:val="28"/>
          <w:szCs w:val="30"/>
        </w:rPr>
        <w:t>Н</w:t>
      </w:r>
      <w:r w:rsidR="006F4496">
        <w:rPr>
          <w:b/>
          <w:sz w:val="28"/>
          <w:szCs w:val="30"/>
        </w:rPr>
        <w:t xml:space="preserve"> </w:t>
      </w:r>
      <w:r w:rsidRPr="006F4496">
        <w:rPr>
          <w:b/>
          <w:sz w:val="28"/>
          <w:szCs w:val="30"/>
        </w:rPr>
        <w:t>И</w:t>
      </w:r>
      <w:r w:rsidR="006F4496">
        <w:rPr>
          <w:b/>
          <w:sz w:val="28"/>
          <w:szCs w:val="30"/>
        </w:rPr>
        <w:t xml:space="preserve"> </w:t>
      </w:r>
      <w:r w:rsidRPr="006F4496">
        <w:rPr>
          <w:b/>
          <w:sz w:val="28"/>
          <w:szCs w:val="30"/>
        </w:rPr>
        <w:t>Е</w:t>
      </w:r>
    </w:p>
    <w:p w:rsidR="006F4496" w:rsidRDefault="00A13B6A" w:rsidP="006F4496">
      <w:pPr>
        <w:ind w:firstLine="0"/>
        <w:jc w:val="center"/>
        <w:rPr>
          <w:b/>
          <w:sz w:val="28"/>
          <w:szCs w:val="30"/>
        </w:rPr>
      </w:pPr>
      <w:r w:rsidRPr="006F4496">
        <w:rPr>
          <w:b/>
          <w:sz w:val="28"/>
          <w:szCs w:val="30"/>
        </w:rPr>
        <w:t>о порядке списания муниципально</w:t>
      </w:r>
      <w:r w:rsidR="0050125F">
        <w:rPr>
          <w:b/>
          <w:sz w:val="28"/>
          <w:szCs w:val="30"/>
        </w:rPr>
        <w:t>го имущества</w:t>
      </w:r>
      <w:r w:rsidRPr="006F4496">
        <w:rPr>
          <w:b/>
          <w:sz w:val="28"/>
          <w:szCs w:val="30"/>
        </w:rPr>
        <w:t xml:space="preserve"> городского округа </w:t>
      </w:r>
    </w:p>
    <w:p w:rsidR="00A13B6A" w:rsidRDefault="00A13B6A" w:rsidP="006F4496">
      <w:pPr>
        <w:ind w:firstLine="0"/>
        <w:jc w:val="center"/>
        <w:rPr>
          <w:sz w:val="28"/>
          <w:szCs w:val="30"/>
        </w:rPr>
      </w:pPr>
      <w:r w:rsidRPr="006F4496">
        <w:rPr>
          <w:b/>
          <w:sz w:val="28"/>
          <w:szCs w:val="30"/>
        </w:rPr>
        <w:t>город Кумертау Р</w:t>
      </w:r>
      <w:r w:rsidR="006D1E0D" w:rsidRPr="006F4496">
        <w:rPr>
          <w:b/>
          <w:sz w:val="28"/>
          <w:szCs w:val="30"/>
        </w:rPr>
        <w:t>еспублики Башкортостан</w:t>
      </w:r>
    </w:p>
    <w:p w:rsidR="00A13B6A" w:rsidRDefault="00A13B6A" w:rsidP="006F4496">
      <w:pPr>
        <w:ind w:firstLine="0"/>
        <w:jc w:val="center"/>
        <w:rPr>
          <w:b/>
          <w:sz w:val="28"/>
          <w:szCs w:val="30"/>
        </w:rPr>
      </w:pPr>
    </w:p>
    <w:p w:rsidR="00EE6881" w:rsidRDefault="00EE6881" w:rsidP="006F4496">
      <w:pPr>
        <w:ind w:firstLine="0"/>
        <w:jc w:val="center"/>
        <w:rPr>
          <w:b/>
          <w:sz w:val="28"/>
          <w:szCs w:val="30"/>
        </w:rPr>
      </w:pPr>
    </w:p>
    <w:p w:rsidR="00A13B6A" w:rsidRPr="00940DF9" w:rsidRDefault="00A13B6A" w:rsidP="003B73F9">
      <w:pPr>
        <w:numPr>
          <w:ilvl w:val="0"/>
          <w:numId w:val="7"/>
        </w:numPr>
        <w:tabs>
          <w:tab w:val="clear" w:pos="786"/>
        </w:tabs>
        <w:autoSpaceDE w:val="0"/>
        <w:autoSpaceDN w:val="0"/>
        <w:ind w:left="0" w:firstLine="0"/>
        <w:jc w:val="center"/>
        <w:rPr>
          <w:b/>
          <w:bCs/>
          <w:sz w:val="28"/>
          <w:szCs w:val="28"/>
        </w:rPr>
      </w:pPr>
      <w:r w:rsidRPr="00940DF9">
        <w:rPr>
          <w:b/>
          <w:bCs/>
          <w:sz w:val="28"/>
          <w:szCs w:val="28"/>
        </w:rPr>
        <w:t>Общие положения</w:t>
      </w:r>
    </w:p>
    <w:p w:rsidR="00871886" w:rsidRPr="00075905" w:rsidRDefault="00A13B6A" w:rsidP="00940DF9">
      <w:pPr>
        <w:pStyle w:val="ConsPlusNormal"/>
        <w:ind w:firstLine="709"/>
        <w:jc w:val="both"/>
        <w:rPr>
          <w:rFonts w:ascii="Times New Roman" w:hAnsi="Times New Roman" w:cs="Times New Roman"/>
          <w:sz w:val="28"/>
          <w:szCs w:val="28"/>
        </w:rPr>
      </w:pPr>
      <w:r w:rsidRPr="00940DF9">
        <w:rPr>
          <w:rFonts w:ascii="Times New Roman" w:hAnsi="Times New Roman" w:cs="Times New Roman"/>
          <w:sz w:val="28"/>
          <w:szCs w:val="28"/>
        </w:rPr>
        <w:t xml:space="preserve">1.1. </w:t>
      </w:r>
      <w:proofErr w:type="gramStart"/>
      <w:r w:rsidRPr="00940DF9">
        <w:rPr>
          <w:rFonts w:ascii="Times New Roman" w:hAnsi="Times New Roman" w:cs="Times New Roman"/>
          <w:sz w:val="28"/>
          <w:szCs w:val="28"/>
        </w:rPr>
        <w:t xml:space="preserve">Настоящее Положение определяет порядок списания </w:t>
      </w:r>
      <w:r w:rsidR="0050125F">
        <w:rPr>
          <w:rFonts w:ascii="Times New Roman" w:hAnsi="Times New Roman" w:cs="Times New Roman"/>
          <w:sz w:val="28"/>
          <w:szCs w:val="28"/>
        </w:rPr>
        <w:t>движимого и недвижимого имущества, находящегося в собственност</w:t>
      </w:r>
      <w:r w:rsidR="00F30F43">
        <w:rPr>
          <w:rFonts w:ascii="Times New Roman" w:hAnsi="Times New Roman" w:cs="Times New Roman"/>
          <w:sz w:val="28"/>
          <w:szCs w:val="28"/>
        </w:rPr>
        <w:t>и</w:t>
      </w:r>
      <w:r w:rsidR="0050125F" w:rsidRPr="00940DF9">
        <w:rPr>
          <w:rFonts w:ascii="Times New Roman" w:hAnsi="Times New Roman" w:cs="Times New Roman"/>
          <w:sz w:val="28"/>
          <w:szCs w:val="28"/>
        </w:rPr>
        <w:t xml:space="preserve"> </w:t>
      </w:r>
      <w:r w:rsidR="006D1E0D" w:rsidRPr="00940DF9">
        <w:rPr>
          <w:rFonts w:ascii="Times New Roman" w:hAnsi="Times New Roman" w:cs="Times New Roman"/>
          <w:sz w:val="28"/>
          <w:szCs w:val="28"/>
        </w:rPr>
        <w:t>г</w:t>
      </w:r>
      <w:r w:rsidRPr="00940DF9">
        <w:rPr>
          <w:rFonts w:ascii="Times New Roman" w:hAnsi="Times New Roman" w:cs="Times New Roman"/>
          <w:sz w:val="28"/>
          <w:szCs w:val="28"/>
        </w:rPr>
        <w:t>ородского округа город Кумертау Р</w:t>
      </w:r>
      <w:r w:rsidR="006D1E0D" w:rsidRPr="00940DF9">
        <w:rPr>
          <w:rFonts w:ascii="Times New Roman" w:hAnsi="Times New Roman" w:cs="Times New Roman"/>
          <w:sz w:val="28"/>
          <w:szCs w:val="28"/>
        </w:rPr>
        <w:t xml:space="preserve">еспублики </w:t>
      </w:r>
      <w:r w:rsidRPr="00940DF9">
        <w:rPr>
          <w:rFonts w:ascii="Times New Roman" w:hAnsi="Times New Roman" w:cs="Times New Roman"/>
          <w:sz w:val="28"/>
          <w:szCs w:val="28"/>
        </w:rPr>
        <w:t>Б</w:t>
      </w:r>
      <w:r w:rsidR="006D1E0D" w:rsidRPr="00940DF9">
        <w:rPr>
          <w:rFonts w:ascii="Times New Roman" w:hAnsi="Times New Roman" w:cs="Times New Roman"/>
          <w:sz w:val="28"/>
          <w:szCs w:val="28"/>
        </w:rPr>
        <w:t>ашкортостан</w:t>
      </w:r>
      <w:r w:rsidR="00871886" w:rsidRPr="00940DF9">
        <w:rPr>
          <w:rFonts w:ascii="Times New Roman" w:hAnsi="Times New Roman" w:cs="Times New Roman"/>
          <w:sz w:val="28"/>
          <w:szCs w:val="28"/>
        </w:rPr>
        <w:t xml:space="preserve"> (далее - имущество) и закрепленного на праве хозяйственного ведения за муниципальными унитарными предприятиями городского округа город Кумертау Республики Башкортостан (далее - муниципальные предприятия) или на праве оперативного управления за муниципальными учреждениями и казенными предприятиями городского округа город Кумертау Республики Башкортостан (далее - муниципальные учреждения, казенные</w:t>
      </w:r>
      <w:proofErr w:type="gramEnd"/>
      <w:r w:rsidR="00871886" w:rsidRPr="00940DF9">
        <w:rPr>
          <w:rFonts w:ascii="Times New Roman" w:hAnsi="Times New Roman" w:cs="Times New Roman"/>
          <w:sz w:val="28"/>
          <w:szCs w:val="28"/>
        </w:rPr>
        <w:t xml:space="preserve"> предприятия), а также имущества, составляющего казну городского округа город Кумертау Республики Башкортостан, переданного в аренду, безвозмездное пользование, </w:t>
      </w:r>
      <w:r w:rsidR="00871886" w:rsidRPr="00075905">
        <w:rPr>
          <w:rFonts w:ascii="Times New Roman" w:hAnsi="Times New Roman" w:cs="Times New Roman"/>
          <w:sz w:val="28"/>
          <w:szCs w:val="28"/>
        </w:rPr>
        <w:t>доверительное управление иным организациям либо свободного от прав третьих лиц, за исключением</w:t>
      </w:r>
      <w:r w:rsidR="00075905" w:rsidRPr="00075905">
        <w:rPr>
          <w:rFonts w:ascii="Times New Roman" w:hAnsi="Times New Roman" w:cs="Times New Roman"/>
          <w:sz w:val="28"/>
          <w:szCs w:val="28"/>
        </w:rPr>
        <w:t xml:space="preserve"> </w:t>
      </w:r>
      <w:r w:rsidR="00871886" w:rsidRPr="00075905">
        <w:rPr>
          <w:rFonts w:ascii="Times New Roman" w:hAnsi="Times New Roman" w:cs="Times New Roman"/>
          <w:sz w:val="28"/>
          <w:szCs w:val="28"/>
        </w:rPr>
        <w:t>музейных предметов и коллекций, включенных в состав Музейного фонда Российской Федерации;</w:t>
      </w:r>
    </w:p>
    <w:p w:rsidR="00871886" w:rsidRPr="00940DF9" w:rsidRDefault="00871886" w:rsidP="00940DF9">
      <w:pPr>
        <w:pStyle w:val="ConsPlusNormal"/>
        <w:ind w:firstLine="709"/>
        <w:jc w:val="both"/>
        <w:rPr>
          <w:rFonts w:ascii="Times New Roman" w:hAnsi="Times New Roman" w:cs="Times New Roman"/>
          <w:sz w:val="28"/>
          <w:szCs w:val="28"/>
        </w:rPr>
      </w:pPr>
      <w:r w:rsidRPr="00940DF9">
        <w:rPr>
          <w:rFonts w:ascii="Times New Roman" w:hAnsi="Times New Roman" w:cs="Times New Roman"/>
          <w:sz w:val="28"/>
          <w:szCs w:val="28"/>
        </w:rPr>
        <w:t>1.2. Основные понятия, применяемые в настоящем Положении:</w:t>
      </w:r>
    </w:p>
    <w:p w:rsidR="00871886" w:rsidRPr="00940DF9" w:rsidRDefault="00871886" w:rsidP="00940DF9">
      <w:pPr>
        <w:pStyle w:val="ConsPlusNormal"/>
        <w:ind w:firstLine="709"/>
        <w:jc w:val="both"/>
        <w:rPr>
          <w:rFonts w:ascii="Times New Roman" w:hAnsi="Times New Roman" w:cs="Times New Roman"/>
          <w:sz w:val="28"/>
          <w:szCs w:val="28"/>
        </w:rPr>
      </w:pPr>
      <w:proofErr w:type="gramStart"/>
      <w:r w:rsidRPr="00940DF9">
        <w:rPr>
          <w:rFonts w:ascii="Times New Roman" w:hAnsi="Times New Roman" w:cs="Times New Roman"/>
          <w:sz w:val="28"/>
          <w:szCs w:val="28"/>
        </w:rPr>
        <w:t>списание имущества - комплекс действий, связанных с признанием такого имущества непригодным для дальнейшего использования по целевому назначению и (или) распоряжению вследствие полной или частичной утраты потребительских свойств, в том числе физического или морального износа, либо выбывшим из владения, пользования и распоряжения вследствие гибели или уничтожения, а также с невозможностью установления его местонахождения;</w:t>
      </w:r>
      <w:proofErr w:type="gramEnd"/>
    </w:p>
    <w:p w:rsidR="00871886" w:rsidRPr="00940DF9" w:rsidRDefault="00871886" w:rsidP="00940DF9">
      <w:pPr>
        <w:pStyle w:val="ConsPlusNormal"/>
        <w:ind w:firstLine="709"/>
        <w:jc w:val="both"/>
        <w:rPr>
          <w:rFonts w:ascii="Times New Roman" w:hAnsi="Times New Roman" w:cs="Times New Roman"/>
          <w:sz w:val="28"/>
          <w:szCs w:val="28"/>
        </w:rPr>
      </w:pPr>
      <w:r w:rsidRPr="00075905">
        <w:rPr>
          <w:rFonts w:ascii="Times New Roman" w:hAnsi="Times New Roman" w:cs="Times New Roman"/>
          <w:sz w:val="28"/>
          <w:szCs w:val="28"/>
        </w:rPr>
        <w:t>учредитель – Администрация городского округа город Кумертау Республики Башкортостан</w:t>
      </w:r>
      <w:r w:rsidR="00892B1E">
        <w:rPr>
          <w:rFonts w:ascii="Times New Roman" w:hAnsi="Times New Roman" w:cs="Times New Roman"/>
          <w:sz w:val="28"/>
          <w:szCs w:val="28"/>
        </w:rPr>
        <w:t xml:space="preserve"> </w:t>
      </w:r>
      <w:r w:rsidR="00892B1E" w:rsidRPr="00075905">
        <w:rPr>
          <w:rFonts w:ascii="Times New Roman" w:hAnsi="Times New Roman" w:cs="Times New Roman"/>
          <w:sz w:val="28"/>
          <w:szCs w:val="28"/>
        </w:rPr>
        <w:t>(далее – Администрация)</w:t>
      </w:r>
      <w:r w:rsidRPr="00075905">
        <w:rPr>
          <w:rFonts w:ascii="Times New Roman" w:hAnsi="Times New Roman" w:cs="Times New Roman"/>
          <w:sz w:val="28"/>
          <w:szCs w:val="28"/>
        </w:rPr>
        <w:t xml:space="preserve">, осуществляющая функции и полномочия учредителя муниципального учреждения городского округа город Кумертау Республики Башкортостан </w:t>
      </w:r>
      <w:r w:rsidR="00CF54B1" w:rsidRPr="00075905">
        <w:rPr>
          <w:rFonts w:ascii="Times New Roman" w:hAnsi="Times New Roman" w:cs="Times New Roman"/>
          <w:sz w:val="28"/>
          <w:szCs w:val="28"/>
        </w:rPr>
        <w:t xml:space="preserve"> </w:t>
      </w:r>
      <w:r w:rsidRPr="00075905">
        <w:rPr>
          <w:rFonts w:ascii="Times New Roman" w:hAnsi="Times New Roman" w:cs="Times New Roman"/>
          <w:sz w:val="28"/>
          <w:szCs w:val="28"/>
        </w:rPr>
        <w:t>для муниципальных учреждений и муниципальных предприятий.</w:t>
      </w:r>
    </w:p>
    <w:p w:rsidR="00EB5D7C" w:rsidRPr="00940DF9" w:rsidRDefault="00EB5D7C" w:rsidP="00940DF9">
      <w:pPr>
        <w:pStyle w:val="ConsPlusTitle"/>
        <w:ind w:firstLine="709"/>
        <w:jc w:val="center"/>
        <w:outlineLvl w:val="1"/>
        <w:rPr>
          <w:rFonts w:ascii="Times New Roman" w:hAnsi="Times New Roman" w:cs="Times New Roman"/>
          <w:sz w:val="28"/>
          <w:szCs w:val="28"/>
        </w:rPr>
      </w:pPr>
    </w:p>
    <w:p w:rsidR="00317635" w:rsidRPr="00940DF9" w:rsidRDefault="00AA03D1" w:rsidP="003B73F9">
      <w:pPr>
        <w:pStyle w:val="ConsPlusTitle"/>
        <w:jc w:val="center"/>
        <w:outlineLvl w:val="1"/>
        <w:rPr>
          <w:rFonts w:ascii="Times New Roman" w:hAnsi="Times New Roman" w:cs="Times New Roman"/>
          <w:sz w:val="28"/>
          <w:szCs w:val="28"/>
        </w:rPr>
      </w:pPr>
      <w:r w:rsidRPr="00940DF9">
        <w:rPr>
          <w:rFonts w:ascii="Times New Roman" w:hAnsi="Times New Roman" w:cs="Times New Roman"/>
          <w:sz w:val="28"/>
          <w:szCs w:val="28"/>
        </w:rPr>
        <w:t xml:space="preserve">2. Порядок принятия решения о списании муниципального имущества </w:t>
      </w:r>
    </w:p>
    <w:p w:rsidR="00317635" w:rsidRPr="00940DF9" w:rsidRDefault="00317635" w:rsidP="00940DF9">
      <w:pPr>
        <w:pStyle w:val="ConsPlusNormal"/>
        <w:ind w:firstLine="709"/>
        <w:jc w:val="center"/>
        <w:rPr>
          <w:rFonts w:ascii="Times New Roman" w:hAnsi="Times New Roman" w:cs="Times New Roman"/>
          <w:sz w:val="28"/>
          <w:szCs w:val="28"/>
        </w:rPr>
      </w:pPr>
    </w:p>
    <w:p w:rsidR="00317635" w:rsidRPr="00940DF9" w:rsidRDefault="00317635" w:rsidP="00940DF9">
      <w:pPr>
        <w:pStyle w:val="ConsPlusNormal"/>
        <w:ind w:firstLine="709"/>
        <w:jc w:val="both"/>
        <w:rPr>
          <w:rFonts w:ascii="Times New Roman" w:hAnsi="Times New Roman" w:cs="Times New Roman"/>
          <w:sz w:val="28"/>
          <w:szCs w:val="28"/>
        </w:rPr>
      </w:pPr>
      <w:bookmarkStart w:id="0" w:name="P46"/>
      <w:bookmarkEnd w:id="0"/>
      <w:r w:rsidRPr="00940DF9">
        <w:rPr>
          <w:rFonts w:ascii="Times New Roman" w:hAnsi="Times New Roman" w:cs="Times New Roman"/>
          <w:sz w:val="28"/>
          <w:szCs w:val="28"/>
        </w:rPr>
        <w:t>2.1. Решение о списании имущества принимается в случаях, если:</w:t>
      </w:r>
    </w:p>
    <w:p w:rsidR="00317635" w:rsidRPr="00940DF9" w:rsidRDefault="00317635" w:rsidP="00940DF9">
      <w:pPr>
        <w:pStyle w:val="ConsPlusNormal"/>
        <w:ind w:firstLine="709"/>
        <w:jc w:val="both"/>
        <w:rPr>
          <w:rFonts w:ascii="Times New Roman" w:hAnsi="Times New Roman" w:cs="Times New Roman"/>
          <w:sz w:val="28"/>
          <w:szCs w:val="28"/>
        </w:rPr>
      </w:pPr>
      <w:r w:rsidRPr="00940DF9">
        <w:rPr>
          <w:rFonts w:ascii="Times New Roman" w:hAnsi="Times New Roman" w:cs="Times New Roman"/>
          <w:sz w:val="28"/>
          <w:szCs w:val="28"/>
        </w:rPr>
        <w:t xml:space="preserve">а) имущество непригодно для дальнейшего использования по целевому </w:t>
      </w:r>
      <w:r w:rsidRPr="00940DF9">
        <w:rPr>
          <w:rFonts w:ascii="Times New Roman" w:hAnsi="Times New Roman" w:cs="Times New Roman"/>
          <w:sz w:val="28"/>
          <w:szCs w:val="28"/>
        </w:rPr>
        <w:lastRenderedPageBreak/>
        <w:t>назначению вследствие полной или частичной утраты потребительских свойств, в том числе физического или морального износа, и восстановить его невозможно или экономически нецелесообразно;</w:t>
      </w:r>
    </w:p>
    <w:p w:rsidR="00317635" w:rsidRPr="00940DF9" w:rsidRDefault="00317635" w:rsidP="00940DF9">
      <w:pPr>
        <w:pStyle w:val="ConsPlusNormal"/>
        <w:ind w:firstLine="709"/>
        <w:jc w:val="both"/>
        <w:rPr>
          <w:rFonts w:ascii="Times New Roman" w:hAnsi="Times New Roman" w:cs="Times New Roman"/>
          <w:sz w:val="28"/>
          <w:szCs w:val="28"/>
        </w:rPr>
      </w:pPr>
      <w:r w:rsidRPr="00940DF9">
        <w:rPr>
          <w:rFonts w:ascii="Times New Roman" w:hAnsi="Times New Roman" w:cs="Times New Roman"/>
          <w:sz w:val="28"/>
          <w:szCs w:val="28"/>
        </w:rPr>
        <w:t>б) имущество выбыло из владения, пользования и распоряжения вследствие гибели или уничтожения, в том числе помимо воли владельца, а также вследствие невозможности установления его местонахождения;</w:t>
      </w:r>
    </w:p>
    <w:p w:rsidR="00317635" w:rsidRPr="00940DF9" w:rsidRDefault="00317635" w:rsidP="00940DF9">
      <w:pPr>
        <w:pStyle w:val="ConsPlusNormal"/>
        <w:ind w:firstLine="709"/>
        <w:jc w:val="both"/>
        <w:rPr>
          <w:rFonts w:ascii="Times New Roman" w:hAnsi="Times New Roman" w:cs="Times New Roman"/>
          <w:sz w:val="28"/>
          <w:szCs w:val="28"/>
        </w:rPr>
      </w:pPr>
      <w:bookmarkStart w:id="1" w:name="P49"/>
      <w:bookmarkEnd w:id="1"/>
      <w:r w:rsidRPr="00940DF9">
        <w:rPr>
          <w:rFonts w:ascii="Times New Roman" w:hAnsi="Times New Roman" w:cs="Times New Roman"/>
          <w:sz w:val="28"/>
          <w:szCs w:val="28"/>
        </w:rPr>
        <w:t>в) отсутствует возможность реализации имущества (для недвижимого имущества) или передачи другим организациям. Торги по реализации недвижимого имущества, по передаче прав на недвижимое имущество должны быть признаны несостоявшимися не менее 2 раз по причине отсутствия заявок на участие в торгах.</w:t>
      </w:r>
    </w:p>
    <w:p w:rsidR="00317635" w:rsidRPr="00940DF9" w:rsidRDefault="00317635" w:rsidP="00940DF9">
      <w:pPr>
        <w:pStyle w:val="ConsPlusNormal"/>
        <w:ind w:firstLine="709"/>
        <w:jc w:val="both"/>
        <w:rPr>
          <w:rFonts w:ascii="Times New Roman" w:hAnsi="Times New Roman" w:cs="Times New Roman"/>
          <w:sz w:val="28"/>
          <w:szCs w:val="28"/>
        </w:rPr>
      </w:pPr>
      <w:bookmarkStart w:id="2" w:name="P50"/>
      <w:bookmarkEnd w:id="2"/>
      <w:r w:rsidRPr="00940DF9">
        <w:rPr>
          <w:rFonts w:ascii="Times New Roman" w:hAnsi="Times New Roman" w:cs="Times New Roman"/>
          <w:sz w:val="28"/>
          <w:szCs w:val="28"/>
        </w:rPr>
        <w:t>2.2. Решение о списании движимого имущества (кроме особо ценного движимого имущества), закрепленного на праве оперативного управления за муниципальными учреждениями и казенными предприятиями либо приобретенного за счет средств, выделенных их учредителями, принимается с учетом стоимости его единицы в следующем порядке:</w:t>
      </w:r>
    </w:p>
    <w:p w:rsidR="00317635" w:rsidRPr="00940DF9" w:rsidRDefault="00317635" w:rsidP="00940DF9">
      <w:pPr>
        <w:pStyle w:val="ConsPlusNormal"/>
        <w:ind w:firstLine="709"/>
        <w:jc w:val="both"/>
        <w:rPr>
          <w:rFonts w:ascii="Times New Roman" w:hAnsi="Times New Roman" w:cs="Times New Roman"/>
          <w:sz w:val="28"/>
          <w:szCs w:val="28"/>
        </w:rPr>
      </w:pPr>
      <w:r w:rsidRPr="00940DF9">
        <w:rPr>
          <w:rFonts w:ascii="Times New Roman" w:hAnsi="Times New Roman" w:cs="Times New Roman"/>
          <w:sz w:val="28"/>
          <w:szCs w:val="28"/>
        </w:rPr>
        <w:t>движимого имущества балансовой стоимостью до 50 тыс. рублей - указанными учреждениями и предприятиями самостоятельно;</w:t>
      </w:r>
    </w:p>
    <w:p w:rsidR="00317635" w:rsidRPr="00940DF9" w:rsidRDefault="00317635" w:rsidP="00940DF9">
      <w:pPr>
        <w:pStyle w:val="ConsPlusNormal"/>
        <w:ind w:firstLine="709"/>
        <w:jc w:val="both"/>
        <w:rPr>
          <w:rFonts w:ascii="Times New Roman" w:hAnsi="Times New Roman" w:cs="Times New Roman"/>
          <w:sz w:val="28"/>
          <w:szCs w:val="28"/>
        </w:rPr>
      </w:pPr>
      <w:r w:rsidRPr="00940DF9">
        <w:rPr>
          <w:rFonts w:ascii="Times New Roman" w:hAnsi="Times New Roman" w:cs="Times New Roman"/>
          <w:sz w:val="28"/>
          <w:szCs w:val="28"/>
        </w:rPr>
        <w:t>движимого имущества балансовой стоимостью свыше 50 тыс. рублей до 300 тыс. рублей - указанными учреждениями и предприятиями по согласованию с их учредителями;</w:t>
      </w:r>
    </w:p>
    <w:p w:rsidR="00317635" w:rsidRPr="00940DF9" w:rsidRDefault="00317635" w:rsidP="00940DF9">
      <w:pPr>
        <w:pStyle w:val="ConsPlusNormal"/>
        <w:ind w:firstLine="709"/>
        <w:jc w:val="both"/>
        <w:rPr>
          <w:rFonts w:ascii="Times New Roman" w:hAnsi="Times New Roman" w:cs="Times New Roman"/>
          <w:sz w:val="28"/>
          <w:szCs w:val="28"/>
        </w:rPr>
      </w:pPr>
      <w:r w:rsidRPr="00940DF9">
        <w:rPr>
          <w:rFonts w:ascii="Times New Roman" w:hAnsi="Times New Roman" w:cs="Times New Roman"/>
          <w:sz w:val="28"/>
          <w:szCs w:val="28"/>
        </w:rPr>
        <w:t xml:space="preserve">движимого имущества балансовой стоимостью свыше 300 тыс. рублей - указанными учреждениями и предприятиями по согласованию с </w:t>
      </w:r>
      <w:r w:rsidR="00CF54B1" w:rsidRPr="00940DF9">
        <w:rPr>
          <w:rFonts w:ascii="Times New Roman" w:hAnsi="Times New Roman" w:cs="Times New Roman"/>
          <w:sz w:val="28"/>
          <w:szCs w:val="28"/>
        </w:rPr>
        <w:t xml:space="preserve">учредителем - Администрацией </w:t>
      </w:r>
      <w:r w:rsidRPr="00940DF9">
        <w:rPr>
          <w:rFonts w:ascii="Times New Roman" w:hAnsi="Times New Roman" w:cs="Times New Roman"/>
          <w:sz w:val="28"/>
          <w:szCs w:val="28"/>
        </w:rPr>
        <w:t>и Комитетом по управлению собственностью Министерства земельных и имущественных отношений Республики Башкортостан по городу Кумертау (далее – КУС Минземимущества РБ по г</w:t>
      </w:r>
      <w:proofErr w:type="gramStart"/>
      <w:r w:rsidRPr="00940DF9">
        <w:rPr>
          <w:rFonts w:ascii="Times New Roman" w:hAnsi="Times New Roman" w:cs="Times New Roman"/>
          <w:sz w:val="28"/>
          <w:szCs w:val="28"/>
        </w:rPr>
        <w:t>.К</w:t>
      </w:r>
      <w:proofErr w:type="gramEnd"/>
      <w:r w:rsidRPr="00940DF9">
        <w:rPr>
          <w:rFonts w:ascii="Times New Roman" w:hAnsi="Times New Roman" w:cs="Times New Roman"/>
          <w:sz w:val="28"/>
          <w:szCs w:val="28"/>
        </w:rPr>
        <w:t>умертау).</w:t>
      </w:r>
    </w:p>
    <w:p w:rsidR="00317635" w:rsidRPr="00940DF9" w:rsidRDefault="00317635" w:rsidP="00940DF9">
      <w:pPr>
        <w:pStyle w:val="ConsPlusNormal"/>
        <w:ind w:firstLine="709"/>
        <w:jc w:val="both"/>
        <w:rPr>
          <w:rFonts w:ascii="Times New Roman" w:hAnsi="Times New Roman" w:cs="Times New Roman"/>
          <w:sz w:val="28"/>
          <w:szCs w:val="28"/>
        </w:rPr>
      </w:pPr>
      <w:bookmarkStart w:id="3" w:name="P54"/>
      <w:bookmarkEnd w:id="3"/>
      <w:r w:rsidRPr="00940DF9">
        <w:rPr>
          <w:rFonts w:ascii="Times New Roman" w:hAnsi="Times New Roman" w:cs="Times New Roman"/>
          <w:sz w:val="28"/>
          <w:szCs w:val="28"/>
        </w:rPr>
        <w:t xml:space="preserve">2.3. Решение о списании особо ценного движимого имущества, закрепленного на праве оперативного управления за </w:t>
      </w:r>
      <w:r w:rsidR="00B50380" w:rsidRPr="00940DF9">
        <w:rPr>
          <w:rFonts w:ascii="Times New Roman" w:hAnsi="Times New Roman" w:cs="Times New Roman"/>
          <w:sz w:val="28"/>
          <w:szCs w:val="28"/>
        </w:rPr>
        <w:t>муниципальн</w:t>
      </w:r>
      <w:r w:rsidRPr="00940DF9">
        <w:rPr>
          <w:rFonts w:ascii="Times New Roman" w:hAnsi="Times New Roman" w:cs="Times New Roman"/>
          <w:sz w:val="28"/>
          <w:szCs w:val="28"/>
        </w:rPr>
        <w:t xml:space="preserve">ыми бюджетными и автономными учреждениями либо приобретенного за счет средств, выделенных учредителем, принимается этими учреждениями по согласованию с </w:t>
      </w:r>
      <w:r w:rsidR="00CF54B1" w:rsidRPr="00940DF9">
        <w:rPr>
          <w:rFonts w:ascii="Times New Roman" w:hAnsi="Times New Roman" w:cs="Times New Roman"/>
          <w:sz w:val="28"/>
          <w:szCs w:val="28"/>
        </w:rPr>
        <w:t>Администрацией</w:t>
      </w:r>
      <w:r w:rsidR="00B50380" w:rsidRPr="00940DF9">
        <w:rPr>
          <w:rFonts w:ascii="Times New Roman" w:hAnsi="Times New Roman" w:cs="Times New Roman"/>
          <w:sz w:val="28"/>
          <w:szCs w:val="28"/>
        </w:rPr>
        <w:t xml:space="preserve"> и КУС Минземимущества РБ по г</w:t>
      </w:r>
      <w:proofErr w:type="gramStart"/>
      <w:r w:rsidR="00B50380" w:rsidRPr="00940DF9">
        <w:rPr>
          <w:rFonts w:ascii="Times New Roman" w:hAnsi="Times New Roman" w:cs="Times New Roman"/>
          <w:sz w:val="28"/>
          <w:szCs w:val="28"/>
        </w:rPr>
        <w:t>.К</w:t>
      </w:r>
      <w:proofErr w:type="gramEnd"/>
      <w:r w:rsidR="00B50380" w:rsidRPr="00940DF9">
        <w:rPr>
          <w:rFonts w:ascii="Times New Roman" w:hAnsi="Times New Roman" w:cs="Times New Roman"/>
          <w:sz w:val="28"/>
          <w:szCs w:val="28"/>
        </w:rPr>
        <w:t>умертау.</w:t>
      </w:r>
    </w:p>
    <w:p w:rsidR="00317635" w:rsidRPr="00940DF9" w:rsidRDefault="00317635" w:rsidP="00940DF9">
      <w:pPr>
        <w:pStyle w:val="ConsPlusNormal"/>
        <w:ind w:firstLine="709"/>
        <w:jc w:val="both"/>
        <w:rPr>
          <w:rFonts w:ascii="Times New Roman" w:hAnsi="Times New Roman" w:cs="Times New Roman"/>
          <w:sz w:val="28"/>
          <w:szCs w:val="28"/>
        </w:rPr>
      </w:pPr>
      <w:r w:rsidRPr="00940DF9">
        <w:rPr>
          <w:rFonts w:ascii="Times New Roman" w:hAnsi="Times New Roman" w:cs="Times New Roman"/>
          <w:sz w:val="28"/>
          <w:szCs w:val="28"/>
        </w:rPr>
        <w:t xml:space="preserve">2.4. Решение о списании движимого имущества, находящегося в хозяйственном ведении </w:t>
      </w:r>
      <w:r w:rsidR="00EB5D7C">
        <w:rPr>
          <w:rFonts w:ascii="Times New Roman" w:hAnsi="Times New Roman" w:cs="Times New Roman"/>
          <w:sz w:val="28"/>
          <w:szCs w:val="28"/>
        </w:rPr>
        <w:t>муниципаль</w:t>
      </w:r>
      <w:r w:rsidRPr="00940DF9">
        <w:rPr>
          <w:rFonts w:ascii="Times New Roman" w:hAnsi="Times New Roman" w:cs="Times New Roman"/>
          <w:sz w:val="28"/>
          <w:szCs w:val="28"/>
        </w:rPr>
        <w:t>ных предприятий, принимается этими предприятиями самостоятельно.</w:t>
      </w:r>
    </w:p>
    <w:p w:rsidR="00317635" w:rsidRPr="00940DF9" w:rsidRDefault="00317635" w:rsidP="00940DF9">
      <w:pPr>
        <w:pStyle w:val="ConsPlusNormal"/>
        <w:ind w:firstLine="709"/>
        <w:jc w:val="both"/>
        <w:rPr>
          <w:rFonts w:ascii="Times New Roman" w:hAnsi="Times New Roman" w:cs="Times New Roman"/>
          <w:sz w:val="28"/>
          <w:szCs w:val="28"/>
        </w:rPr>
      </w:pPr>
      <w:r w:rsidRPr="00940DF9">
        <w:rPr>
          <w:rFonts w:ascii="Times New Roman" w:hAnsi="Times New Roman" w:cs="Times New Roman"/>
          <w:sz w:val="28"/>
          <w:szCs w:val="28"/>
        </w:rPr>
        <w:t xml:space="preserve">В случае списания транспортных средств и сельскохозяйственной техники </w:t>
      </w:r>
      <w:r w:rsidR="00B50380" w:rsidRPr="00940DF9">
        <w:rPr>
          <w:rFonts w:ascii="Times New Roman" w:hAnsi="Times New Roman" w:cs="Times New Roman"/>
          <w:sz w:val="28"/>
          <w:szCs w:val="28"/>
        </w:rPr>
        <w:t>муниципаль</w:t>
      </w:r>
      <w:r w:rsidRPr="00940DF9">
        <w:rPr>
          <w:rFonts w:ascii="Times New Roman" w:hAnsi="Times New Roman" w:cs="Times New Roman"/>
          <w:sz w:val="28"/>
          <w:szCs w:val="28"/>
        </w:rPr>
        <w:t>ные предприятия уведомляют</w:t>
      </w:r>
      <w:r w:rsidR="00B50380" w:rsidRPr="00940DF9">
        <w:rPr>
          <w:rFonts w:ascii="Times New Roman" w:hAnsi="Times New Roman" w:cs="Times New Roman"/>
          <w:sz w:val="28"/>
          <w:szCs w:val="28"/>
        </w:rPr>
        <w:t xml:space="preserve"> </w:t>
      </w:r>
      <w:r w:rsidR="00CF54B1" w:rsidRPr="00940DF9">
        <w:rPr>
          <w:rFonts w:ascii="Times New Roman" w:hAnsi="Times New Roman" w:cs="Times New Roman"/>
          <w:sz w:val="28"/>
          <w:szCs w:val="28"/>
        </w:rPr>
        <w:t>Администрацию</w:t>
      </w:r>
      <w:r w:rsidR="00B50380" w:rsidRPr="00940DF9">
        <w:rPr>
          <w:rFonts w:ascii="Times New Roman" w:hAnsi="Times New Roman" w:cs="Times New Roman"/>
          <w:sz w:val="28"/>
          <w:szCs w:val="28"/>
        </w:rPr>
        <w:t xml:space="preserve"> и КУС Минземимущества РБ по г</w:t>
      </w:r>
      <w:proofErr w:type="gramStart"/>
      <w:r w:rsidR="00B50380" w:rsidRPr="00940DF9">
        <w:rPr>
          <w:rFonts w:ascii="Times New Roman" w:hAnsi="Times New Roman" w:cs="Times New Roman"/>
          <w:sz w:val="28"/>
          <w:szCs w:val="28"/>
        </w:rPr>
        <w:t>.К</w:t>
      </w:r>
      <w:proofErr w:type="gramEnd"/>
      <w:r w:rsidR="00B50380" w:rsidRPr="00940DF9">
        <w:rPr>
          <w:rFonts w:ascii="Times New Roman" w:hAnsi="Times New Roman" w:cs="Times New Roman"/>
          <w:sz w:val="28"/>
          <w:szCs w:val="28"/>
        </w:rPr>
        <w:t>умертау</w:t>
      </w:r>
      <w:r w:rsidRPr="00940DF9">
        <w:rPr>
          <w:rFonts w:ascii="Times New Roman" w:hAnsi="Times New Roman" w:cs="Times New Roman"/>
          <w:sz w:val="28"/>
          <w:szCs w:val="28"/>
        </w:rPr>
        <w:t xml:space="preserve"> в течение 5 дней после списания.</w:t>
      </w:r>
    </w:p>
    <w:p w:rsidR="00317635" w:rsidRPr="00940DF9" w:rsidRDefault="00317635" w:rsidP="00940DF9">
      <w:pPr>
        <w:pStyle w:val="ConsPlusNormal"/>
        <w:ind w:firstLine="709"/>
        <w:jc w:val="both"/>
        <w:rPr>
          <w:rFonts w:ascii="Times New Roman" w:hAnsi="Times New Roman" w:cs="Times New Roman"/>
          <w:sz w:val="28"/>
          <w:szCs w:val="28"/>
        </w:rPr>
      </w:pPr>
      <w:r w:rsidRPr="00940DF9">
        <w:rPr>
          <w:rFonts w:ascii="Times New Roman" w:hAnsi="Times New Roman" w:cs="Times New Roman"/>
          <w:sz w:val="28"/>
          <w:szCs w:val="28"/>
        </w:rPr>
        <w:t xml:space="preserve">2.5. </w:t>
      </w:r>
      <w:proofErr w:type="gramStart"/>
      <w:r w:rsidRPr="00940DF9">
        <w:rPr>
          <w:rFonts w:ascii="Times New Roman" w:hAnsi="Times New Roman" w:cs="Times New Roman"/>
          <w:sz w:val="28"/>
          <w:szCs w:val="28"/>
        </w:rPr>
        <w:t xml:space="preserve">Решение о списании недвижимого имущества, находящегося у </w:t>
      </w:r>
      <w:r w:rsidR="00B50380" w:rsidRPr="00940DF9">
        <w:rPr>
          <w:rFonts w:ascii="Times New Roman" w:hAnsi="Times New Roman" w:cs="Times New Roman"/>
          <w:sz w:val="28"/>
          <w:szCs w:val="28"/>
        </w:rPr>
        <w:t>муниципаль</w:t>
      </w:r>
      <w:r w:rsidRPr="00940DF9">
        <w:rPr>
          <w:rFonts w:ascii="Times New Roman" w:hAnsi="Times New Roman" w:cs="Times New Roman"/>
          <w:sz w:val="28"/>
          <w:szCs w:val="28"/>
        </w:rPr>
        <w:t xml:space="preserve">ных автономных учреждений и приобретенного за счет средств от приносящей доход деятельности, а также движимого имущества (в том числе особо ценного движимого имущества), находящегося у </w:t>
      </w:r>
      <w:r w:rsidR="00B50380" w:rsidRPr="00940DF9">
        <w:rPr>
          <w:rFonts w:ascii="Times New Roman" w:hAnsi="Times New Roman" w:cs="Times New Roman"/>
          <w:sz w:val="28"/>
          <w:szCs w:val="28"/>
        </w:rPr>
        <w:t>муниципальн</w:t>
      </w:r>
      <w:r w:rsidRPr="00940DF9">
        <w:rPr>
          <w:rFonts w:ascii="Times New Roman" w:hAnsi="Times New Roman" w:cs="Times New Roman"/>
          <w:sz w:val="28"/>
          <w:szCs w:val="28"/>
        </w:rPr>
        <w:t xml:space="preserve">ых бюджетных и автономных учреждений и приобретенного за счет средств от приносящей доход деятельности, принимается этими учреждениями самостоятельно с последующим уведомлением </w:t>
      </w:r>
      <w:r w:rsidR="00CF54B1" w:rsidRPr="00940DF9">
        <w:rPr>
          <w:rFonts w:ascii="Times New Roman" w:hAnsi="Times New Roman" w:cs="Times New Roman"/>
          <w:sz w:val="28"/>
          <w:szCs w:val="28"/>
        </w:rPr>
        <w:t>Администрации</w:t>
      </w:r>
      <w:r w:rsidR="00B50380" w:rsidRPr="00940DF9">
        <w:rPr>
          <w:rFonts w:ascii="Times New Roman" w:hAnsi="Times New Roman" w:cs="Times New Roman"/>
          <w:sz w:val="28"/>
          <w:szCs w:val="28"/>
        </w:rPr>
        <w:t xml:space="preserve"> и КУС Минземимущества РБ по г</w:t>
      </w:r>
      <w:proofErr w:type="gramEnd"/>
      <w:r w:rsidR="00B50380" w:rsidRPr="00940DF9">
        <w:rPr>
          <w:rFonts w:ascii="Times New Roman" w:hAnsi="Times New Roman" w:cs="Times New Roman"/>
          <w:sz w:val="28"/>
          <w:szCs w:val="28"/>
        </w:rPr>
        <w:t xml:space="preserve">.Кумертау </w:t>
      </w:r>
      <w:r w:rsidRPr="00940DF9">
        <w:rPr>
          <w:rFonts w:ascii="Times New Roman" w:hAnsi="Times New Roman" w:cs="Times New Roman"/>
          <w:sz w:val="28"/>
          <w:szCs w:val="28"/>
        </w:rPr>
        <w:t>о списании указанного имущества в течение 5 дней после списания.</w:t>
      </w:r>
    </w:p>
    <w:p w:rsidR="00892B1E" w:rsidRDefault="00892B1E" w:rsidP="00940DF9">
      <w:pPr>
        <w:pStyle w:val="ConsPlusNormal"/>
        <w:ind w:firstLine="709"/>
        <w:jc w:val="both"/>
        <w:rPr>
          <w:rFonts w:ascii="Times New Roman" w:hAnsi="Times New Roman" w:cs="Times New Roman"/>
          <w:sz w:val="28"/>
          <w:szCs w:val="28"/>
        </w:rPr>
      </w:pPr>
      <w:bookmarkStart w:id="4" w:name="P58"/>
      <w:bookmarkEnd w:id="4"/>
    </w:p>
    <w:p w:rsidR="00317635" w:rsidRPr="00940DF9" w:rsidRDefault="00317635" w:rsidP="00940DF9">
      <w:pPr>
        <w:pStyle w:val="ConsPlusNormal"/>
        <w:ind w:firstLine="709"/>
        <w:jc w:val="both"/>
        <w:rPr>
          <w:rFonts w:ascii="Times New Roman" w:hAnsi="Times New Roman" w:cs="Times New Roman"/>
          <w:sz w:val="28"/>
          <w:szCs w:val="28"/>
        </w:rPr>
      </w:pPr>
      <w:r w:rsidRPr="00940DF9">
        <w:rPr>
          <w:rFonts w:ascii="Times New Roman" w:hAnsi="Times New Roman" w:cs="Times New Roman"/>
          <w:sz w:val="28"/>
          <w:szCs w:val="28"/>
        </w:rPr>
        <w:t xml:space="preserve">2.6. Решение о списании недвижимого имущества, закрепленного на праве хозяйственного ведения за </w:t>
      </w:r>
      <w:r w:rsidR="00B50380" w:rsidRPr="00940DF9">
        <w:rPr>
          <w:rFonts w:ascii="Times New Roman" w:hAnsi="Times New Roman" w:cs="Times New Roman"/>
          <w:sz w:val="28"/>
          <w:szCs w:val="28"/>
        </w:rPr>
        <w:t>муниципаль</w:t>
      </w:r>
      <w:r w:rsidRPr="00940DF9">
        <w:rPr>
          <w:rFonts w:ascii="Times New Roman" w:hAnsi="Times New Roman" w:cs="Times New Roman"/>
          <w:sz w:val="28"/>
          <w:szCs w:val="28"/>
        </w:rPr>
        <w:t xml:space="preserve">ными предприятиями или на праве оперативного управления за </w:t>
      </w:r>
      <w:r w:rsidR="00B50380" w:rsidRPr="00940DF9">
        <w:rPr>
          <w:rFonts w:ascii="Times New Roman" w:hAnsi="Times New Roman" w:cs="Times New Roman"/>
          <w:sz w:val="28"/>
          <w:szCs w:val="28"/>
        </w:rPr>
        <w:t>муниципаль</w:t>
      </w:r>
      <w:r w:rsidRPr="00940DF9">
        <w:rPr>
          <w:rFonts w:ascii="Times New Roman" w:hAnsi="Times New Roman" w:cs="Times New Roman"/>
          <w:sz w:val="28"/>
          <w:szCs w:val="28"/>
        </w:rPr>
        <w:t>ными учреждениями и казенными предприятиями либо приобретенного за счет средств, выделенных и</w:t>
      </w:r>
      <w:r w:rsidR="003B73F9">
        <w:rPr>
          <w:rFonts w:ascii="Times New Roman" w:hAnsi="Times New Roman" w:cs="Times New Roman"/>
          <w:sz w:val="28"/>
          <w:szCs w:val="28"/>
        </w:rPr>
        <w:t>м</w:t>
      </w:r>
      <w:r w:rsidRPr="00940DF9">
        <w:rPr>
          <w:rFonts w:ascii="Times New Roman" w:hAnsi="Times New Roman" w:cs="Times New Roman"/>
          <w:sz w:val="28"/>
          <w:szCs w:val="28"/>
        </w:rPr>
        <w:t xml:space="preserve"> учредител</w:t>
      </w:r>
      <w:r w:rsidR="00B50380" w:rsidRPr="00940DF9">
        <w:rPr>
          <w:rFonts w:ascii="Times New Roman" w:hAnsi="Times New Roman" w:cs="Times New Roman"/>
          <w:sz w:val="28"/>
          <w:szCs w:val="28"/>
        </w:rPr>
        <w:t>ем</w:t>
      </w:r>
      <w:r w:rsidRPr="00940DF9">
        <w:rPr>
          <w:rFonts w:ascii="Times New Roman" w:hAnsi="Times New Roman" w:cs="Times New Roman"/>
          <w:sz w:val="28"/>
          <w:szCs w:val="28"/>
        </w:rPr>
        <w:t xml:space="preserve">, принимается этими организациями по согласованию с  </w:t>
      </w:r>
      <w:r w:rsidR="00CF54B1" w:rsidRPr="00940DF9">
        <w:rPr>
          <w:rFonts w:ascii="Times New Roman" w:hAnsi="Times New Roman" w:cs="Times New Roman"/>
          <w:sz w:val="28"/>
          <w:szCs w:val="28"/>
        </w:rPr>
        <w:t>Администрацией</w:t>
      </w:r>
      <w:r w:rsidRPr="00940DF9">
        <w:rPr>
          <w:rFonts w:ascii="Times New Roman" w:hAnsi="Times New Roman" w:cs="Times New Roman"/>
          <w:sz w:val="28"/>
          <w:szCs w:val="28"/>
        </w:rPr>
        <w:t xml:space="preserve"> </w:t>
      </w:r>
      <w:r w:rsidR="00B50380" w:rsidRPr="00940DF9">
        <w:rPr>
          <w:rFonts w:ascii="Times New Roman" w:hAnsi="Times New Roman" w:cs="Times New Roman"/>
          <w:sz w:val="28"/>
          <w:szCs w:val="28"/>
        </w:rPr>
        <w:t>и КУС Минземимущества РБ по г</w:t>
      </w:r>
      <w:proofErr w:type="gramStart"/>
      <w:r w:rsidR="00B50380" w:rsidRPr="00940DF9">
        <w:rPr>
          <w:rFonts w:ascii="Times New Roman" w:hAnsi="Times New Roman" w:cs="Times New Roman"/>
          <w:sz w:val="28"/>
          <w:szCs w:val="28"/>
        </w:rPr>
        <w:t>.К</w:t>
      </w:r>
      <w:proofErr w:type="gramEnd"/>
      <w:r w:rsidR="00B50380" w:rsidRPr="00940DF9">
        <w:rPr>
          <w:rFonts w:ascii="Times New Roman" w:hAnsi="Times New Roman" w:cs="Times New Roman"/>
          <w:sz w:val="28"/>
          <w:szCs w:val="28"/>
        </w:rPr>
        <w:t>умертау.</w:t>
      </w:r>
      <w:r w:rsidRPr="00940DF9">
        <w:rPr>
          <w:rFonts w:ascii="Times New Roman" w:hAnsi="Times New Roman" w:cs="Times New Roman"/>
          <w:sz w:val="28"/>
          <w:szCs w:val="28"/>
        </w:rPr>
        <w:t xml:space="preserve"> </w:t>
      </w:r>
    </w:p>
    <w:p w:rsidR="00317635" w:rsidRPr="00940DF9" w:rsidRDefault="00317635" w:rsidP="00940DF9">
      <w:pPr>
        <w:pStyle w:val="ConsPlusNormal"/>
        <w:ind w:firstLine="709"/>
        <w:jc w:val="both"/>
        <w:rPr>
          <w:rFonts w:ascii="Times New Roman" w:hAnsi="Times New Roman" w:cs="Times New Roman"/>
          <w:sz w:val="28"/>
          <w:szCs w:val="28"/>
        </w:rPr>
      </w:pPr>
      <w:r w:rsidRPr="00940DF9">
        <w:rPr>
          <w:rFonts w:ascii="Times New Roman" w:hAnsi="Times New Roman" w:cs="Times New Roman"/>
          <w:sz w:val="28"/>
          <w:szCs w:val="28"/>
        </w:rPr>
        <w:t xml:space="preserve">2.7. Решение о списании недвижимого имущества, находящегося у </w:t>
      </w:r>
      <w:r w:rsidR="00B50380" w:rsidRPr="00940DF9">
        <w:rPr>
          <w:rFonts w:ascii="Times New Roman" w:hAnsi="Times New Roman" w:cs="Times New Roman"/>
          <w:sz w:val="28"/>
          <w:szCs w:val="28"/>
        </w:rPr>
        <w:t>муниципаль</w:t>
      </w:r>
      <w:r w:rsidRPr="00940DF9">
        <w:rPr>
          <w:rFonts w:ascii="Times New Roman" w:hAnsi="Times New Roman" w:cs="Times New Roman"/>
          <w:sz w:val="28"/>
          <w:szCs w:val="28"/>
        </w:rPr>
        <w:t xml:space="preserve">ных бюджетных учреждений на праве оперативного управления и приобретенного за счет средств от приносящей доход деятельности, принимается этими учреждениями по согласованию с </w:t>
      </w:r>
      <w:r w:rsidR="00CF54B1" w:rsidRPr="00940DF9">
        <w:rPr>
          <w:rFonts w:ascii="Times New Roman" w:hAnsi="Times New Roman" w:cs="Times New Roman"/>
          <w:sz w:val="28"/>
          <w:szCs w:val="28"/>
        </w:rPr>
        <w:t>Администрацией</w:t>
      </w:r>
      <w:r w:rsidR="00B50380" w:rsidRPr="00940DF9">
        <w:rPr>
          <w:rFonts w:ascii="Times New Roman" w:hAnsi="Times New Roman" w:cs="Times New Roman"/>
          <w:sz w:val="28"/>
          <w:szCs w:val="28"/>
        </w:rPr>
        <w:t xml:space="preserve"> и КУС Минземимущества РБ по г</w:t>
      </w:r>
      <w:proofErr w:type="gramStart"/>
      <w:r w:rsidR="00B50380" w:rsidRPr="00940DF9">
        <w:rPr>
          <w:rFonts w:ascii="Times New Roman" w:hAnsi="Times New Roman" w:cs="Times New Roman"/>
          <w:sz w:val="28"/>
          <w:szCs w:val="28"/>
        </w:rPr>
        <w:t>.К</w:t>
      </w:r>
      <w:proofErr w:type="gramEnd"/>
      <w:r w:rsidR="00B50380" w:rsidRPr="00940DF9">
        <w:rPr>
          <w:rFonts w:ascii="Times New Roman" w:hAnsi="Times New Roman" w:cs="Times New Roman"/>
          <w:sz w:val="28"/>
          <w:szCs w:val="28"/>
        </w:rPr>
        <w:t>умертау.</w:t>
      </w:r>
    </w:p>
    <w:p w:rsidR="00317635" w:rsidRPr="00940DF9" w:rsidRDefault="00317635" w:rsidP="00940DF9">
      <w:pPr>
        <w:pStyle w:val="ConsPlusNormal"/>
        <w:ind w:firstLine="709"/>
        <w:jc w:val="both"/>
        <w:rPr>
          <w:rFonts w:ascii="Times New Roman" w:hAnsi="Times New Roman" w:cs="Times New Roman"/>
          <w:sz w:val="28"/>
          <w:szCs w:val="28"/>
        </w:rPr>
      </w:pPr>
      <w:r w:rsidRPr="00940DF9">
        <w:rPr>
          <w:rFonts w:ascii="Times New Roman" w:hAnsi="Times New Roman" w:cs="Times New Roman"/>
          <w:sz w:val="28"/>
          <w:szCs w:val="28"/>
        </w:rPr>
        <w:t xml:space="preserve">2.8. Решение о списании имущества, составляющего казну </w:t>
      </w:r>
      <w:r w:rsidR="00B50380" w:rsidRPr="00940DF9">
        <w:rPr>
          <w:rFonts w:ascii="Times New Roman" w:hAnsi="Times New Roman" w:cs="Times New Roman"/>
          <w:sz w:val="28"/>
          <w:szCs w:val="28"/>
        </w:rPr>
        <w:t xml:space="preserve">городского округа город Кумертау </w:t>
      </w:r>
      <w:r w:rsidRPr="00940DF9">
        <w:rPr>
          <w:rFonts w:ascii="Times New Roman" w:hAnsi="Times New Roman" w:cs="Times New Roman"/>
          <w:sz w:val="28"/>
          <w:szCs w:val="28"/>
        </w:rPr>
        <w:t xml:space="preserve">Республики Башкортостан, свободного от прав третьих лиц, принимается </w:t>
      </w:r>
      <w:r w:rsidR="00B50380" w:rsidRPr="00940DF9">
        <w:rPr>
          <w:rFonts w:ascii="Times New Roman" w:hAnsi="Times New Roman" w:cs="Times New Roman"/>
          <w:sz w:val="28"/>
          <w:szCs w:val="28"/>
        </w:rPr>
        <w:t>Администрацией.</w:t>
      </w:r>
    </w:p>
    <w:p w:rsidR="00317635" w:rsidRPr="00940DF9" w:rsidRDefault="00317635" w:rsidP="00940DF9">
      <w:pPr>
        <w:pStyle w:val="ConsPlusNormal"/>
        <w:ind w:firstLine="709"/>
        <w:jc w:val="both"/>
        <w:rPr>
          <w:rFonts w:ascii="Times New Roman" w:hAnsi="Times New Roman" w:cs="Times New Roman"/>
          <w:sz w:val="28"/>
          <w:szCs w:val="28"/>
        </w:rPr>
      </w:pPr>
      <w:bookmarkStart w:id="5" w:name="P61"/>
      <w:bookmarkEnd w:id="5"/>
      <w:r w:rsidRPr="00940DF9">
        <w:rPr>
          <w:rFonts w:ascii="Times New Roman" w:hAnsi="Times New Roman" w:cs="Times New Roman"/>
          <w:sz w:val="28"/>
          <w:szCs w:val="28"/>
        </w:rPr>
        <w:t xml:space="preserve">2.9. Решение о списании имущества, составляющего казну </w:t>
      </w:r>
      <w:r w:rsidR="0017260F" w:rsidRPr="00940DF9">
        <w:rPr>
          <w:rFonts w:ascii="Times New Roman" w:hAnsi="Times New Roman" w:cs="Times New Roman"/>
          <w:sz w:val="28"/>
          <w:szCs w:val="28"/>
        </w:rPr>
        <w:t xml:space="preserve">городского округа город Кумертау Республики Башкортостан </w:t>
      </w:r>
      <w:r w:rsidRPr="00940DF9">
        <w:rPr>
          <w:rFonts w:ascii="Times New Roman" w:hAnsi="Times New Roman" w:cs="Times New Roman"/>
          <w:sz w:val="28"/>
          <w:szCs w:val="28"/>
        </w:rPr>
        <w:t xml:space="preserve">Республики Башкортостан и переданного в аренду, безвозмездное пользование, доверительное управление иным организациям, принимается этими организациями по согласованию с </w:t>
      </w:r>
      <w:r w:rsidR="0017260F" w:rsidRPr="00940DF9">
        <w:rPr>
          <w:rFonts w:ascii="Times New Roman" w:hAnsi="Times New Roman" w:cs="Times New Roman"/>
          <w:sz w:val="28"/>
          <w:szCs w:val="28"/>
        </w:rPr>
        <w:t>Администрацией</w:t>
      </w:r>
      <w:r w:rsidRPr="00940DF9">
        <w:rPr>
          <w:rFonts w:ascii="Times New Roman" w:hAnsi="Times New Roman" w:cs="Times New Roman"/>
          <w:sz w:val="28"/>
          <w:szCs w:val="28"/>
        </w:rPr>
        <w:t>.</w:t>
      </w:r>
    </w:p>
    <w:p w:rsidR="00AF7A70" w:rsidRPr="00940DF9" w:rsidRDefault="00AF7A70" w:rsidP="00940DF9">
      <w:pPr>
        <w:rPr>
          <w:sz w:val="28"/>
          <w:szCs w:val="28"/>
        </w:rPr>
      </w:pPr>
    </w:p>
    <w:p w:rsidR="00AF7A70" w:rsidRPr="00940DF9" w:rsidRDefault="00AF7A70" w:rsidP="003B73F9">
      <w:pPr>
        <w:pStyle w:val="ConsPlusTitle"/>
        <w:jc w:val="center"/>
        <w:outlineLvl w:val="1"/>
        <w:rPr>
          <w:rFonts w:ascii="Times New Roman" w:hAnsi="Times New Roman" w:cs="Times New Roman"/>
          <w:sz w:val="28"/>
          <w:szCs w:val="28"/>
        </w:rPr>
      </w:pPr>
      <w:r w:rsidRPr="00940DF9">
        <w:rPr>
          <w:rFonts w:ascii="Times New Roman" w:hAnsi="Times New Roman" w:cs="Times New Roman"/>
          <w:sz w:val="28"/>
          <w:szCs w:val="28"/>
        </w:rPr>
        <w:t>3. П</w:t>
      </w:r>
      <w:r w:rsidR="00AA03D1" w:rsidRPr="00940DF9">
        <w:rPr>
          <w:rFonts w:ascii="Times New Roman" w:hAnsi="Times New Roman" w:cs="Times New Roman"/>
          <w:sz w:val="28"/>
          <w:szCs w:val="28"/>
        </w:rPr>
        <w:t>орядок списания муниципального имущества</w:t>
      </w:r>
    </w:p>
    <w:p w:rsidR="00AF7A70" w:rsidRPr="00940DF9" w:rsidRDefault="00AF7A70" w:rsidP="00940DF9">
      <w:pPr>
        <w:pStyle w:val="ConsPlusNormal"/>
        <w:ind w:firstLine="709"/>
        <w:jc w:val="center"/>
        <w:rPr>
          <w:rFonts w:ascii="Times New Roman" w:hAnsi="Times New Roman" w:cs="Times New Roman"/>
          <w:sz w:val="28"/>
          <w:szCs w:val="28"/>
        </w:rPr>
      </w:pPr>
    </w:p>
    <w:p w:rsidR="00AF7A70" w:rsidRPr="00940DF9" w:rsidRDefault="00AF7A70" w:rsidP="00940DF9">
      <w:pPr>
        <w:pStyle w:val="ConsPlusNormal"/>
        <w:ind w:firstLine="709"/>
        <w:jc w:val="both"/>
        <w:rPr>
          <w:rFonts w:ascii="Times New Roman" w:hAnsi="Times New Roman" w:cs="Times New Roman"/>
          <w:sz w:val="28"/>
          <w:szCs w:val="28"/>
        </w:rPr>
      </w:pPr>
      <w:r w:rsidRPr="00940DF9">
        <w:rPr>
          <w:rFonts w:ascii="Times New Roman" w:hAnsi="Times New Roman" w:cs="Times New Roman"/>
          <w:sz w:val="28"/>
          <w:szCs w:val="28"/>
        </w:rPr>
        <w:t>3.1. Для определения непригодности имущества для дальнейшего использования по целевому назначению, невозможности или экономической нецелесообразности его восстановления, а также для оформления необходимой документации по списанию в муниципальных учреждениях, муниципальных и казенных предприятиях, иных организациях (далее - организации) приказом руководителя создается постоянно действующая комиссия (далее - комиссия).</w:t>
      </w:r>
    </w:p>
    <w:p w:rsidR="00AF7A70" w:rsidRPr="00940DF9" w:rsidRDefault="00AF7A70" w:rsidP="00940DF9">
      <w:pPr>
        <w:pStyle w:val="ConsPlusNormal"/>
        <w:ind w:firstLine="709"/>
        <w:jc w:val="both"/>
        <w:rPr>
          <w:rFonts w:ascii="Times New Roman" w:hAnsi="Times New Roman" w:cs="Times New Roman"/>
          <w:sz w:val="28"/>
          <w:szCs w:val="28"/>
        </w:rPr>
      </w:pPr>
      <w:r w:rsidRPr="00940DF9">
        <w:rPr>
          <w:rFonts w:ascii="Times New Roman" w:hAnsi="Times New Roman" w:cs="Times New Roman"/>
          <w:sz w:val="28"/>
          <w:szCs w:val="28"/>
        </w:rPr>
        <w:t>3.2. В компетенцию комиссии входит:</w:t>
      </w:r>
    </w:p>
    <w:p w:rsidR="00AF7A70" w:rsidRPr="00940DF9" w:rsidRDefault="00AF7A70" w:rsidP="00940DF9">
      <w:pPr>
        <w:pStyle w:val="ConsPlusNormal"/>
        <w:ind w:firstLine="709"/>
        <w:jc w:val="both"/>
        <w:rPr>
          <w:rFonts w:ascii="Times New Roman" w:hAnsi="Times New Roman" w:cs="Times New Roman"/>
          <w:sz w:val="28"/>
          <w:szCs w:val="28"/>
        </w:rPr>
      </w:pPr>
      <w:r w:rsidRPr="00940DF9">
        <w:rPr>
          <w:rFonts w:ascii="Times New Roman" w:hAnsi="Times New Roman" w:cs="Times New Roman"/>
          <w:sz w:val="28"/>
          <w:szCs w:val="28"/>
        </w:rPr>
        <w:t>осмотр имущества, подлежащего списанию, с использованием необходимой технической документации, заключения специализированной организации, данных бухгалтерского учета;</w:t>
      </w:r>
    </w:p>
    <w:p w:rsidR="00AF7A70" w:rsidRPr="00940DF9" w:rsidRDefault="00AF7A70" w:rsidP="00940DF9">
      <w:pPr>
        <w:pStyle w:val="ConsPlusNormal"/>
        <w:ind w:firstLine="709"/>
        <w:jc w:val="both"/>
        <w:rPr>
          <w:rFonts w:ascii="Times New Roman" w:hAnsi="Times New Roman" w:cs="Times New Roman"/>
          <w:sz w:val="28"/>
          <w:szCs w:val="28"/>
        </w:rPr>
      </w:pPr>
      <w:r w:rsidRPr="00940DF9">
        <w:rPr>
          <w:rFonts w:ascii="Times New Roman" w:hAnsi="Times New Roman" w:cs="Times New Roman"/>
          <w:sz w:val="28"/>
          <w:szCs w:val="28"/>
        </w:rPr>
        <w:t>определение возможности/невозможности или экономической целесообразности восстановления данного имущества;</w:t>
      </w:r>
    </w:p>
    <w:p w:rsidR="00AF7A70" w:rsidRPr="00940DF9" w:rsidRDefault="00AF7A70" w:rsidP="00940DF9">
      <w:pPr>
        <w:pStyle w:val="ConsPlusNormal"/>
        <w:ind w:firstLine="709"/>
        <w:jc w:val="both"/>
        <w:rPr>
          <w:rFonts w:ascii="Times New Roman" w:hAnsi="Times New Roman" w:cs="Times New Roman"/>
          <w:sz w:val="28"/>
          <w:szCs w:val="28"/>
        </w:rPr>
      </w:pPr>
      <w:r w:rsidRPr="00940DF9">
        <w:rPr>
          <w:rFonts w:ascii="Times New Roman" w:hAnsi="Times New Roman" w:cs="Times New Roman"/>
          <w:sz w:val="28"/>
          <w:szCs w:val="28"/>
        </w:rPr>
        <w:t>установление причин списания имущества (физический и (или) моральный износ, нарушение условий содержания и (или) эксплуатации, аварии, стихийные бедствия и иные чрезвычайные ситуации, длительное неиспользование и другие причины);</w:t>
      </w:r>
    </w:p>
    <w:p w:rsidR="00AF7A70" w:rsidRPr="00940DF9" w:rsidRDefault="00AF7A70" w:rsidP="00940DF9">
      <w:pPr>
        <w:pStyle w:val="ConsPlusNormal"/>
        <w:ind w:firstLine="709"/>
        <w:jc w:val="both"/>
        <w:rPr>
          <w:rFonts w:ascii="Times New Roman" w:hAnsi="Times New Roman" w:cs="Times New Roman"/>
          <w:sz w:val="28"/>
          <w:szCs w:val="28"/>
        </w:rPr>
      </w:pPr>
      <w:r w:rsidRPr="00940DF9">
        <w:rPr>
          <w:rFonts w:ascii="Times New Roman" w:hAnsi="Times New Roman" w:cs="Times New Roman"/>
          <w:sz w:val="28"/>
          <w:szCs w:val="28"/>
        </w:rPr>
        <w:t>выявление лиц, по вине которых произошло преждевременное выбытие имущества из эксплуатации, внесение предложений о привлечении виновных лиц к ответственности, установленной законодательством;</w:t>
      </w:r>
    </w:p>
    <w:p w:rsidR="00AF7A70" w:rsidRPr="00940DF9" w:rsidRDefault="00AF7A70" w:rsidP="00940DF9">
      <w:pPr>
        <w:pStyle w:val="ConsPlusNormal"/>
        <w:ind w:firstLine="709"/>
        <w:jc w:val="both"/>
        <w:rPr>
          <w:rFonts w:ascii="Times New Roman" w:hAnsi="Times New Roman" w:cs="Times New Roman"/>
          <w:sz w:val="28"/>
          <w:szCs w:val="28"/>
        </w:rPr>
      </w:pPr>
      <w:r w:rsidRPr="00940DF9">
        <w:rPr>
          <w:rFonts w:ascii="Times New Roman" w:hAnsi="Times New Roman" w:cs="Times New Roman"/>
          <w:sz w:val="28"/>
          <w:szCs w:val="28"/>
        </w:rPr>
        <w:t>определение возможности использования отдельных комплектующих деталей, узлов и материалов списываемого имущества и их оценка исходя из текущей рыночной стоимости;</w:t>
      </w:r>
    </w:p>
    <w:p w:rsidR="00AF7A70" w:rsidRPr="00940DF9" w:rsidRDefault="00AF7A70" w:rsidP="00940DF9">
      <w:pPr>
        <w:pStyle w:val="ConsPlusNormal"/>
        <w:ind w:firstLine="709"/>
        <w:jc w:val="both"/>
        <w:rPr>
          <w:rFonts w:ascii="Times New Roman" w:hAnsi="Times New Roman" w:cs="Times New Roman"/>
          <w:sz w:val="28"/>
          <w:szCs w:val="28"/>
        </w:rPr>
      </w:pPr>
      <w:r w:rsidRPr="00940DF9">
        <w:rPr>
          <w:rFonts w:ascii="Times New Roman" w:hAnsi="Times New Roman" w:cs="Times New Roman"/>
          <w:sz w:val="28"/>
          <w:szCs w:val="28"/>
        </w:rPr>
        <w:t xml:space="preserve">составление акта о списании имущества в зависимости от вида </w:t>
      </w:r>
      <w:r w:rsidRPr="00940DF9">
        <w:rPr>
          <w:rFonts w:ascii="Times New Roman" w:hAnsi="Times New Roman" w:cs="Times New Roman"/>
          <w:sz w:val="28"/>
          <w:szCs w:val="28"/>
        </w:rPr>
        <w:lastRenderedPageBreak/>
        <w:t>списываемого имущества по установленной форме и подготовка пакета документов на списание для согласования в установленном порядке.</w:t>
      </w:r>
    </w:p>
    <w:p w:rsidR="00AF7A70" w:rsidRPr="00940DF9" w:rsidRDefault="00AF7A70" w:rsidP="00940DF9">
      <w:pPr>
        <w:pStyle w:val="ConsPlusNormal"/>
        <w:ind w:firstLine="709"/>
        <w:jc w:val="both"/>
        <w:rPr>
          <w:rFonts w:ascii="Times New Roman" w:hAnsi="Times New Roman" w:cs="Times New Roman"/>
          <w:sz w:val="28"/>
          <w:szCs w:val="28"/>
        </w:rPr>
      </w:pPr>
      <w:r w:rsidRPr="00940DF9">
        <w:rPr>
          <w:rFonts w:ascii="Times New Roman" w:hAnsi="Times New Roman" w:cs="Times New Roman"/>
          <w:sz w:val="28"/>
          <w:szCs w:val="28"/>
        </w:rPr>
        <w:t>Акт на списание имущества утверждается руководителем организации.</w:t>
      </w:r>
    </w:p>
    <w:p w:rsidR="00AF7A70" w:rsidRPr="00940DF9" w:rsidRDefault="00AF7A70" w:rsidP="00940DF9">
      <w:pPr>
        <w:pStyle w:val="ConsPlusNormal"/>
        <w:ind w:firstLine="709"/>
        <w:jc w:val="both"/>
        <w:rPr>
          <w:rFonts w:ascii="Times New Roman" w:hAnsi="Times New Roman" w:cs="Times New Roman"/>
          <w:sz w:val="28"/>
          <w:szCs w:val="28"/>
        </w:rPr>
      </w:pPr>
      <w:r w:rsidRPr="00940DF9">
        <w:rPr>
          <w:rFonts w:ascii="Times New Roman" w:hAnsi="Times New Roman" w:cs="Times New Roman"/>
          <w:sz w:val="28"/>
          <w:szCs w:val="28"/>
        </w:rPr>
        <w:t xml:space="preserve">3.3. Разборка и демонтаж имущества, указанного в </w:t>
      </w:r>
      <w:hyperlink w:anchor="P50" w:history="1">
        <w:r w:rsidRPr="00940DF9">
          <w:rPr>
            <w:rFonts w:ascii="Times New Roman" w:hAnsi="Times New Roman" w:cs="Times New Roman"/>
            <w:sz w:val="28"/>
            <w:szCs w:val="28"/>
          </w:rPr>
          <w:t>пунктах 2.2</w:t>
        </w:r>
      </w:hyperlink>
      <w:r w:rsidRPr="00940DF9">
        <w:rPr>
          <w:rFonts w:ascii="Times New Roman" w:hAnsi="Times New Roman" w:cs="Times New Roman"/>
          <w:sz w:val="28"/>
          <w:szCs w:val="28"/>
        </w:rPr>
        <w:t xml:space="preserve">, </w:t>
      </w:r>
      <w:hyperlink w:anchor="P54" w:history="1">
        <w:r w:rsidRPr="00940DF9">
          <w:rPr>
            <w:rFonts w:ascii="Times New Roman" w:hAnsi="Times New Roman" w:cs="Times New Roman"/>
            <w:sz w:val="28"/>
            <w:szCs w:val="28"/>
          </w:rPr>
          <w:t>2.3</w:t>
        </w:r>
      </w:hyperlink>
      <w:r w:rsidRPr="00940DF9">
        <w:rPr>
          <w:rFonts w:ascii="Times New Roman" w:hAnsi="Times New Roman" w:cs="Times New Roman"/>
          <w:sz w:val="28"/>
          <w:szCs w:val="28"/>
        </w:rPr>
        <w:t xml:space="preserve">, </w:t>
      </w:r>
      <w:hyperlink w:anchor="P58" w:history="1">
        <w:r w:rsidRPr="00940DF9">
          <w:rPr>
            <w:rFonts w:ascii="Times New Roman" w:hAnsi="Times New Roman" w:cs="Times New Roman"/>
            <w:sz w:val="28"/>
            <w:szCs w:val="28"/>
          </w:rPr>
          <w:t>2.6</w:t>
        </w:r>
      </w:hyperlink>
      <w:r w:rsidRPr="00940DF9">
        <w:rPr>
          <w:rFonts w:ascii="Times New Roman" w:hAnsi="Times New Roman" w:cs="Times New Roman"/>
          <w:sz w:val="28"/>
          <w:szCs w:val="28"/>
        </w:rPr>
        <w:t xml:space="preserve"> - </w:t>
      </w:r>
      <w:hyperlink w:anchor="P61" w:history="1">
        <w:r w:rsidRPr="00940DF9">
          <w:rPr>
            <w:rFonts w:ascii="Times New Roman" w:hAnsi="Times New Roman" w:cs="Times New Roman"/>
            <w:sz w:val="28"/>
            <w:szCs w:val="28"/>
          </w:rPr>
          <w:t>2.9</w:t>
        </w:r>
      </w:hyperlink>
      <w:r w:rsidRPr="00940DF9">
        <w:rPr>
          <w:rFonts w:ascii="Times New Roman" w:hAnsi="Times New Roman" w:cs="Times New Roman"/>
          <w:sz w:val="28"/>
          <w:szCs w:val="28"/>
        </w:rPr>
        <w:t xml:space="preserve"> настоящего Положения, до согласования его списания не допускаются.</w:t>
      </w:r>
    </w:p>
    <w:p w:rsidR="00AF7A70" w:rsidRPr="00940DF9" w:rsidRDefault="00AF7A70" w:rsidP="00940DF9">
      <w:pPr>
        <w:pStyle w:val="ConsPlusNormal"/>
        <w:ind w:firstLine="709"/>
        <w:jc w:val="both"/>
        <w:rPr>
          <w:rFonts w:ascii="Times New Roman" w:hAnsi="Times New Roman" w:cs="Times New Roman"/>
          <w:sz w:val="28"/>
          <w:szCs w:val="28"/>
        </w:rPr>
      </w:pPr>
      <w:r w:rsidRPr="00940DF9">
        <w:rPr>
          <w:rFonts w:ascii="Times New Roman" w:hAnsi="Times New Roman" w:cs="Times New Roman"/>
          <w:sz w:val="28"/>
          <w:szCs w:val="28"/>
        </w:rPr>
        <w:t>Разборка, демонтаж и транспортировка в отношении:</w:t>
      </w:r>
    </w:p>
    <w:p w:rsidR="00AF7A70" w:rsidRPr="00940DF9" w:rsidRDefault="00AF7A70" w:rsidP="00940DF9">
      <w:pPr>
        <w:pStyle w:val="ConsPlusNormal"/>
        <w:ind w:firstLine="709"/>
        <w:jc w:val="both"/>
        <w:rPr>
          <w:rFonts w:ascii="Times New Roman" w:hAnsi="Times New Roman" w:cs="Times New Roman"/>
          <w:sz w:val="28"/>
          <w:szCs w:val="28"/>
        </w:rPr>
      </w:pPr>
      <w:r w:rsidRPr="00940DF9">
        <w:rPr>
          <w:rFonts w:ascii="Times New Roman" w:hAnsi="Times New Roman" w:cs="Times New Roman"/>
          <w:sz w:val="28"/>
          <w:szCs w:val="28"/>
        </w:rPr>
        <w:t>списываемого недвижимого имущества казны городского округа город Кумертау Республики Башкортостан осуществляется за счет средств бюджета городского округа город Кумертау Республики Башкортостан;</w:t>
      </w:r>
    </w:p>
    <w:p w:rsidR="00AF7A70" w:rsidRPr="00940DF9" w:rsidRDefault="00AF7A70" w:rsidP="00940DF9">
      <w:pPr>
        <w:pStyle w:val="ConsPlusNormal"/>
        <w:ind w:firstLine="709"/>
        <w:jc w:val="both"/>
        <w:rPr>
          <w:rFonts w:ascii="Times New Roman" w:hAnsi="Times New Roman" w:cs="Times New Roman"/>
          <w:sz w:val="28"/>
          <w:szCs w:val="28"/>
        </w:rPr>
      </w:pPr>
      <w:r w:rsidRPr="00940DF9">
        <w:rPr>
          <w:rFonts w:ascii="Times New Roman" w:hAnsi="Times New Roman" w:cs="Times New Roman"/>
          <w:sz w:val="28"/>
          <w:szCs w:val="28"/>
        </w:rPr>
        <w:t>списываемого движимого имущества казны городского округа город Кумертау Республики Башкортостан осуществляется за счет средств бюджета городского округа город Кумертау Республики Башкортостан либо за счет пользователя этого имущества, если такое условие предусмотрено договором пользования.</w:t>
      </w:r>
    </w:p>
    <w:p w:rsidR="00AF7A70" w:rsidRPr="00940DF9" w:rsidRDefault="00AF7A70" w:rsidP="00940DF9">
      <w:pPr>
        <w:pStyle w:val="ConsPlusNormal"/>
        <w:ind w:firstLine="709"/>
        <w:jc w:val="both"/>
        <w:rPr>
          <w:rFonts w:ascii="Times New Roman" w:hAnsi="Times New Roman" w:cs="Times New Roman"/>
          <w:sz w:val="28"/>
          <w:szCs w:val="28"/>
        </w:rPr>
      </w:pPr>
      <w:r w:rsidRPr="00940DF9">
        <w:rPr>
          <w:rFonts w:ascii="Times New Roman" w:hAnsi="Times New Roman" w:cs="Times New Roman"/>
          <w:sz w:val="28"/>
          <w:szCs w:val="28"/>
        </w:rPr>
        <w:t>Отдельные комплектующие детали, узлы и материалы разобранного или демонтированного оборудования, пригодные для дальнейшего использования, приходуются по текущей рыночной стоимости, а непригодные к дальнейшей эксплуатации подлежат утилизации в установленном порядке.</w:t>
      </w:r>
    </w:p>
    <w:p w:rsidR="00AF7A70" w:rsidRPr="00940DF9" w:rsidRDefault="00AF7A70" w:rsidP="00940DF9">
      <w:pPr>
        <w:pStyle w:val="ConsPlusNormal"/>
        <w:ind w:firstLine="709"/>
        <w:jc w:val="both"/>
        <w:rPr>
          <w:rFonts w:ascii="Times New Roman" w:hAnsi="Times New Roman" w:cs="Times New Roman"/>
          <w:sz w:val="28"/>
          <w:szCs w:val="28"/>
        </w:rPr>
      </w:pPr>
      <w:r w:rsidRPr="00940DF9">
        <w:rPr>
          <w:rFonts w:ascii="Times New Roman" w:hAnsi="Times New Roman" w:cs="Times New Roman"/>
          <w:sz w:val="28"/>
          <w:szCs w:val="28"/>
        </w:rPr>
        <w:t>Детали и узлы, изготовленные с применением драгоценных металлов, подлежат сдаче в Государственный фонд драгоценных металлов и драгоценных камней Республики Башкортостан, а детали и узлы, изготовленные из цветных металлов и не используемые для ремонта других машин, инструментов, приборов и оборудования, - сдаче организациям, занимающимся сбором лома цветных металлов.</w:t>
      </w:r>
    </w:p>
    <w:p w:rsidR="00AF7A70" w:rsidRPr="00940DF9" w:rsidRDefault="00AF7A70" w:rsidP="00940DF9">
      <w:pPr>
        <w:pStyle w:val="ConsPlusNormal"/>
        <w:ind w:firstLine="709"/>
        <w:jc w:val="both"/>
        <w:rPr>
          <w:rFonts w:ascii="Times New Roman" w:hAnsi="Times New Roman" w:cs="Times New Roman"/>
          <w:sz w:val="28"/>
          <w:szCs w:val="28"/>
        </w:rPr>
      </w:pPr>
      <w:bookmarkStart w:id="6" w:name="P80"/>
      <w:bookmarkEnd w:id="6"/>
      <w:r w:rsidRPr="00940DF9">
        <w:rPr>
          <w:rFonts w:ascii="Times New Roman" w:hAnsi="Times New Roman" w:cs="Times New Roman"/>
          <w:sz w:val="28"/>
          <w:szCs w:val="28"/>
        </w:rPr>
        <w:t>3.4. Истечение установленных сроков эксплуатации (службы) имущества не может служить основанием для его списания, если оно по своему техническому состоянию или после ремонта пригодно для дальнейшего использования по прямому назначению.</w:t>
      </w:r>
    </w:p>
    <w:p w:rsidR="00C257DC" w:rsidRPr="00940DF9" w:rsidRDefault="00C257DC" w:rsidP="00940DF9">
      <w:pPr>
        <w:rPr>
          <w:sz w:val="28"/>
          <w:szCs w:val="28"/>
        </w:rPr>
      </w:pPr>
    </w:p>
    <w:p w:rsidR="00C257DC" w:rsidRPr="00940DF9" w:rsidRDefault="00C257DC" w:rsidP="002E3558">
      <w:pPr>
        <w:pStyle w:val="ConsPlusTitle"/>
        <w:jc w:val="center"/>
        <w:outlineLvl w:val="1"/>
        <w:rPr>
          <w:rFonts w:ascii="Times New Roman" w:hAnsi="Times New Roman" w:cs="Times New Roman"/>
          <w:sz w:val="28"/>
          <w:szCs w:val="28"/>
        </w:rPr>
      </w:pPr>
      <w:r w:rsidRPr="00940DF9">
        <w:rPr>
          <w:rFonts w:ascii="Times New Roman" w:hAnsi="Times New Roman" w:cs="Times New Roman"/>
          <w:sz w:val="28"/>
          <w:szCs w:val="28"/>
        </w:rPr>
        <w:t>4. П</w:t>
      </w:r>
      <w:r w:rsidR="00AA03D1" w:rsidRPr="00940DF9">
        <w:rPr>
          <w:rFonts w:ascii="Times New Roman" w:hAnsi="Times New Roman" w:cs="Times New Roman"/>
          <w:sz w:val="28"/>
          <w:szCs w:val="28"/>
        </w:rPr>
        <w:t xml:space="preserve">орядок согласования </w:t>
      </w:r>
      <w:r w:rsidR="00CF54B1" w:rsidRPr="00940DF9">
        <w:rPr>
          <w:rFonts w:ascii="Times New Roman" w:hAnsi="Times New Roman" w:cs="Times New Roman"/>
          <w:sz w:val="28"/>
          <w:szCs w:val="28"/>
        </w:rPr>
        <w:t xml:space="preserve">Администрацией </w:t>
      </w:r>
      <w:r w:rsidR="00AA03D1" w:rsidRPr="00940DF9">
        <w:rPr>
          <w:rFonts w:ascii="Times New Roman" w:hAnsi="Times New Roman" w:cs="Times New Roman"/>
          <w:sz w:val="28"/>
          <w:szCs w:val="28"/>
        </w:rPr>
        <w:t xml:space="preserve">списания имущества </w:t>
      </w:r>
    </w:p>
    <w:p w:rsidR="00C257DC" w:rsidRPr="00940DF9" w:rsidRDefault="00C257DC" w:rsidP="00940DF9">
      <w:pPr>
        <w:pStyle w:val="ConsPlusNormal"/>
        <w:ind w:firstLine="709"/>
        <w:jc w:val="both"/>
        <w:rPr>
          <w:rFonts w:ascii="Times New Roman" w:hAnsi="Times New Roman" w:cs="Times New Roman"/>
          <w:sz w:val="28"/>
          <w:szCs w:val="28"/>
        </w:rPr>
      </w:pPr>
    </w:p>
    <w:p w:rsidR="00C257DC" w:rsidRPr="00940DF9" w:rsidRDefault="00C257DC" w:rsidP="00940DF9">
      <w:pPr>
        <w:pStyle w:val="ConsPlusNormal"/>
        <w:ind w:firstLine="709"/>
        <w:jc w:val="both"/>
        <w:rPr>
          <w:rFonts w:ascii="Times New Roman" w:hAnsi="Times New Roman" w:cs="Times New Roman"/>
          <w:sz w:val="28"/>
          <w:szCs w:val="28"/>
        </w:rPr>
      </w:pPr>
      <w:bookmarkStart w:id="7" w:name="P85"/>
      <w:bookmarkEnd w:id="7"/>
      <w:r w:rsidRPr="00940DF9">
        <w:rPr>
          <w:rFonts w:ascii="Times New Roman" w:hAnsi="Times New Roman" w:cs="Times New Roman"/>
          <w:sz w:val="28"/>
          <w:szCs w:val="28"/>
        </w:rPr>
        <w:t xml:space="preserve">4.1. Организации, указанные в </w:t>
      </w:r>
      <w:hyperlink w:anchor="P50" w:history="1">
        <w:r w:rsidRPr="00940DF9">
          <w:rPr>
            <w:rFonts w:ascii="Times New Roman" w:hAnsi="Times New Roman" w:cs="Times New Roman"/>
            <w:sz w:val="28"/>
            <w:szCs w:val="28"/>
          </w:rPr>
          <w:t>пунктах 2.2</w:t>
        </w:r>
      </w:hyperlink>
      <w:r w:rsidRPr="00940DF9">
        <w:rPr>
          <w:rFonts w:ascii="Times New Roman" w:hAnsi="Times New Roman" w:cs="Times New Roman"/>
          <w:sz w:val="28"/>
          <w:szCs w:val="28"/>
        </w:rPr>
        <w:t xml:space="preserve"> - </w:t>
      </w:r>
      <w:hyperlink w:anchor="P61" w:history="1">
        <w:r w:rsidRPr="00940DF9">
          <w:rPr>
            <w:rFonts w:ascii="Times New Roman" w:hAnsi="Times New Roman" w:cs="Times New Roman"/>
            <w:sz w:val="28"/>
            <w:szCs w:val="28"/>
          </w:rPr>
          <w:t>2.9</w:t>
        </w:r>
      </w:hyperlink>
      <w:r w:rsidRPr="00940DF9">
        <w:rPr>
          <w:rFonts w:ascii="Times New Roman" w:hAnsi="Times New Roman" w:cs="Times New Roman"/>
          <w:sz w:val="28"/>
          <w:szCs w:val="28"/>
        </w:rPr>
        <w:t xml:space="preserve"> настоящего Положения, для согласования списания объектов основных сре</w:t>
      </w:r>
      <w:proofErr w:type="gramStart"/>
      <w:r w:rsidRPr="00940DF9">
        <w:rPr>
          <w:rFonts w:ascii="Times New Roman" w:hAnsi="Times New Roman" w:cs="Times New Roman"/>
          <w:sz w:val="28"/>
          <w:szCs w:val="28"/>
        </w:rPr>
        <w:t>дств пр</w:t>
      </w:r>
      <w:proofErr w:type="gramEnd"/>
      <w:r w:rsidRPr="00940DF9">
        <w:rPr>
          <w:rFonts w:ascii="Times New Roman" w:hAnsi="Times New Roman" w:cs="Times New Roman"/>
          <w:sz w:val="28"/>
          <w:szCs w:val="28"/>
        </w:rPr>
        <w:t>едставляют в Администрацию следующие документы:</w:t>
      </w:r>
    </w:p>
    <w:p w:rsidR="00C257DC" w:rsidRPr="00940DF9" w:rsidRDefault="00C257DC" w:rsidP="00940DF9">
      <w:pPr>
        <w:pStyle w:val="ConsPlusNormal"/>
        <w:ind w:firstLine="709"/>
        <w:jc w:val="both"/>
        <w:rPr>
          <w:rFonts w:ascii="Times New Roman" w:hAnsi="Times New Roman" w:cs="Times New Roman"/>
          <w:sz w:val="28"/>
          <w:szCs w:val="28"/>
        </w:rPr>
      </w:pPr>
      <w:r w:rsidRPr="00940DF9">
        <w:rPr>
          <w:rFonts w:ascii="Times New Roman" w:hAnsi="Times New Roman" w:cs="Times New Roman"/>
          <w:sz w:val="28"/>
          <w:szCs w:val="28"/>
        </w:rPr>
        <w:t>а) заявление о согласовании списания объектов основных средств;</w:t>
      </w:r>
    </w:p>
    <w:p w:rsidR="00C257DC" w:rsidRPr="00940DF9" w:rsidRDefault="00C257DC" w:rsidP="00940DF9">
      <w:pPr>
        <w:pStyle w:val="ConsPlusNormal"/>
        <w:ind w:firstLine="709"/>
        <w:jc w:val="both"/>
        <w:rPr>
          <w:rFonts w:ascii="Times New Roman" w:hAnsi="Times New Roman" w:cs="Times New Roman"/>
          <w:sz w:val="28"/>
          <w:szCs w:val="28"/>
        </w:rPr>
      </w:pPr>
      <w:r w:rsidRPr="00940DF9">
        <w:rPr>
          <w:rFonts w:ascii="Times New Roman" w:hAnsi="Times New Roman" w:cs="Times New Roman"/>
          <w:sz w:val="28"/>
          <w:szCs w:val="28"/>
        </w:rPr>
        <w:t>б) заверенные в установленном порядке копии приказа о создании комиссии по списанию объектов основных средств и протокола заседания комиссии;</w:t>
      </w:r>
    </w:p>
    <w:p w:rsidR="00C257DC" w:rsidRPr="00940DF9" w:rsidRDefault="00C257DC" w:rsidP="00940DF9">
      <w:pPr>
        <w:pStyle w:val="ConsPlusNormal"/>
        <w:ind w:firstLine="709"/>
        <w:jc w:val="both"/>
        <w:rPr>
          <w:rFonts w:ascii="Times New Roman" w:hAnsi="Times New Roman" w:cs="Times New Roman"/>
          <w:sz w:val="28"/>
          <w:szCs w:val="28"/>
        </w:rPr>
      </w:pPr>
      <w:r w:rsidRPr="00940DF9">
        <w:rPr>
          <w:rFonts w:ascii="Times New Roman" w:hAnsi="Times New Roman" w:cs="Times New Roman"/>
          <w:sz w:val="28"/>
          <w:szCs w:val="28"/>
        </w:rPr>
        <w:t xml:space="preserve">в) </w:t>
      </w:r>
      <w:proofErr w:type="gramStart"/>
      <w:r w:rsidRPr="00940DF9">
        <w:rPr>
          <w:rFonts w:ascii="Times New Roman" w:hAnsi="Times New Roman" w:cs="Times New Roman"/>
          <w:sz w:val="28"/>
          <w:szCs w:val="28"/>
        </w:rPr>
        <w:t>заполненные</w:t>
      </w:r>
      <w:proofErr w:type="gramEnd"/>
      <w:r w:rsidRPr="00940DF9">
        <w:rPr>
          <w:rFonts w:ascii="Times New Roman" w:hAnsi="Times New Roman" w:cs="Times New Roman"/>
          <w:sz w:val="28"/>
          <w:szCs w:val="28"/>
        </w:rPr>
        <w:t xml:space="preserve"> в установленном порядке:</w:t>
      </w:r>
    </w:p>
    <w:p w:rsidR="00C257DC" w:rsidRPr="00940DF9" w:rsidRDefault="00C257DC" w:rsidP="00940DF9">
      <w:pPr>
        <w:pStyle w:val="ConsPlusNormal"/>
        <w:ind w:firstLine="709"/>
        <w:jc w:val="both"/>
        <w:rPr>
          <w:rFonts w:ascii="Times New Roman" w:hAnsi="Times New Roman" w:cs="Times New Roman"/>
          <w:sz w:val="28"/>
          <w:szCs w:val="28"/>
        </w:rPr>
      </w:pPr>
      <w:r w:rsidRPr="00940DF9">
        <w:rPr>
          <w:rFonts w:ascii="Times New Roman" w:hAnsi="Times New Roman" w:cs="Times New Roman"/>
          <w:sz w:val="28"/>
          <w:szCs w:val="28"/>
        </w:rPr>
        <w:t>инвентарную карточку учета объектов основных средств, заверенную главным бухгалтером и печатью организации (при наличии);</w:t>
      </w:r>
    </w:p>
    <w:p w:rsidR="00C257DC" w:rsidRPr="00940DF9" w:rsidRDefault="00C257DC" w:rsidP="00940DF9">
      <w:pPr>
        <w:pStyle w:val="ConsPlusNormal"/>
        <w:ind w:firstLine="709"/>
        <w:jc w:val="both"/>
        <w:rPr>
          <w:rFonts w:ascii="Times New Roman" w:hAnsi="Times New Roman" w:cs="Times New Roman"/>
          <w:sz w:val="28"/>
          <w:szCs w:val="28"/>
        </w:rPr>
      </w:pPr>
      <w:r w:rsidRPr="00940DF9">
        <w:rPr>
          <w:rFonts w:ascii="Times New Roman" w:hAnsi="Times New Roman" w:cs="Times New Roman"/>
          <w:sz w:val="28"/>
          <w:szCs w:val="28"/>
        </w:rPr>
        <w:t>акт о списании объекта основных средств (оригинал, 2 экземпляра);</w:t>
      </w:r>
    </w:p>
    <w:p w:rsidR="00C257DC" w:rsidRPr="00940DF9" w:rsidRDefault="00C257DC" w:rsidP="00940DF9">
      <w:pPr>
        <w:pStyle w:val="ConsPlusNormal"/>
        <w:ind w:firstLine="709"/>
        <w:jc w:val="both"/>
        <w:rPr>
          <w:rFonts w:ascii="Times New Roman" w:hAnsi="Times New Roman" w:cs="Times New Roman"/>
          <w:sz w:val="28"/>
          <w:szCs w:val="28"/>
        </w:rPr>
      </w:pPr>
      <w:bookmarkStart w:id="8" w:name="P91"/>
      <w:bookmarkEnd w:id="8"/>
      <w:r w:rsidRPr="00940DF9">
        <w:rPr>
          <w:rFonts w:ascii="Times New Roman" w:hAnsi="Times New Roman" w:cs="Times New Roman"/>
          <w:sz w:val="28"/>
          <w:szCs w:val="28"/>
        </w:rPr>
        <w:t>г) техническую документацию на объект недвижимости;</w:t>
      </w:r>
    </w:p>
    <w:p w:rsidR="00C257DC" w:rsidRPr="00940DF9" w:rsidRDefault="00C257DC" w:rsidP="00940DF9">
      <w:pPr>
        <w:pStyle w:val="ConsPlusNormal"/>
        <w:ind w:firstLine="709"/>
        <w:jc w:val="both"/>
        <w:rPr>
          <w:rFonts w:ascii="Times New Roman" w:hAnsi="Times New Roman" w:cs="Times New Roman"/>
          <w:sz w:val="28"/>
          <w:szCs w:val="28"/>
        </w:rPr>
      </w:pPr>
      <w:r w:rsidRPr="00940DF9">
        <w:rPr>
          <w:rFonts w:ascii="Times New Roman" w:hAnsi="Times New Roman" w:cs="Times New Roman"/>
          <w:sz w:val="28"/>
          <w:szCs w:val="28"/>
        </w:rPr>
        <w:t>д) копию паспорта транспортного средства;</w:t>
      </w:r>
    </w:p>
    <w:p w:rsidR="00C257DC" w:rsidRPr="00940DF9" w:rsidRDefault="00C257DC" w:rsidP="00940DF9">
      <w:pPr>
        <w:pStyle w:val="ConsPlusNormal"/>
        <w:ind w:firstLine="709"/>
        <w:jc w:val="both"/>
        <w:rPr>
          <w:rFonts w:ascii="Times New Roman" w:hAnsi="Times New Roman" w:cs="Times New Roman"/>
          <w:sz w:val="28"/>
          <w:szCs w:val="28"/>
        </w:rPr>
      </w:pPr>
      <w:bookmarkStart w:id="9" w:name="P93"/>
      <w:bookmarkEnd w:id="9"/>
      <w:r w:rsidRPr="00940DF9">
        <w:rPr>
          <w:rFonts w:ascii="Times New Roman" w:hAnsi="Times New Roman" w:cs="Times New Roman"/>
          <w:sz w:val="28"/>
          <w:szCs w:val="28"/>
        </w:rPr>
        <w:t>е) выписку из Единого государственного реестра недвижимости об объекте недвижимого имущества;</w:t>
      </w:r>
    </w:p>
    <w:p w:rsidR="00C257DC" w:rsidRPr="00940DF9" w:rsidRDefault="00C257DC" w:rsidP="00940DF9">
      <w:pPr>
        <w:pStyle w:val="ConsPlusNormal"/>
        <w:ind w:firstLine="709"/>
        <w:jc w:val="both"/>
        <w:rPr>
          <w:rFonts w:ascii="Times New Roman" w:hAnsi="Times New Roman" w:cs="Times New Roman"/>
          <w:sz w:val="28"/>
          <w:szCs w:val="28"/>
        </w:rPr>
      </w:pPr>
      <w:r w:rsidRPr="00940DF9">
        <w:rPr>
          <w:rFonts w:ascii="Times New Roman" w:hAnsi="Times New Roman" w:cs="Times New Roman"/>
          <w:sz w:val="28"/>
          <w:szCs w:val="28"/>
        </w:rPr>
        <w:lastRenderedPageBreak/>
        <w:t>ж) выписку из Единого государственного реестра недвижимости на земельный участок, на котором располагается списываемый объект недвижимого имущества;</w:t>
      </w:r>
    </w:p>
    <w:p w:rsidR="00C257DC" w:rsidRPr="00940DF9" w:rsidRDefault="00C257DC" w:rsidP="00940DF9">
      <w:pPr>
        <w:pStyle w:val="ConsPlusNormal"/>
        <w:ind w:firstLine="709"/>
        <w:jc w:val="both"/>
        <w:rPr>
          <w:rFonts w:ascii="Times New Roman" w:hAnsi="Times New Roman" w:cs="Times New Roman"/>
          <w:sz w:val="28"/>
          <w:szCs w:val="28"/>
        </w:rPr>
      </w:pPr>
      <w:r w:rsidRPr="00940DF9">
        <w:rPr>
          <w:rFonts w:ascii="Times New Roman" w:hAnsi="Times New Roman" w:cs="Times New Roman"/>
          <w:sz w:val="28"/>
          <w:szCs w:val="28"/>
        </w:rPr>
        <w:t>з) справку о принадлежности недвижимого имущества к объектам культурного наследия, выданную уполномоченным органом по охране объектов культурного наследия;</w:t>
      </w:r>
    </w:p>
    <w:p w:rsidR="00C257DC" w:rsidRPr="00940DF9" w:rsidRDefault="00C257DC" w:rsidP="00940DF9">
      <w:pPr>
        <w:pStyle w:val="ConsPlusNormal"/>
        <w:ind w:firstLine="709"/>
        <w:jc w:val="both"/>
        <w:rPr>
          <w:rFonts w:ascii="Times New Roman" w:hAnsi="Times New Roman" w:cs="Times New Roman"/>
          <w:sz w:val="28"/>
          <w:szCs w:val="28"/>
        </w:rPr>
      </w:pPr>
      <w:bookmarkStart w:id="10" w:name="P96"/>
      <w:bookmarkEnd w:id="10"/>
      <w:r w:rsidRPr="00940DF9">
        <w:rPr>
          <w:rFonts w:ascii="Times New Roman" w:hAnsi="Times New Roman" w:cs="Times New Roman"/>
          <w:sz w:val="28"/>
          <w:szCs w:val="28"/>
        </w:rPr>
        <w:t>и) справку о принадлежности объекта недвижимого имущества к объектам гражданской обороны, выданную уполномоченным органом по решению задач гражданской обороны, предупреждения и ликвидации чрезвычайных ситуаций в Республике Башкортостан;</w:t>
      </w:r>
    </w:p>
    <w:p w:rsidR="00C257DC" w:rsidRPr="00940DF9" w:rsidRDefault="00C257DC" w:rsidP="00940DF9">
      <w:pPr>
        <w:pStyle w:val="ConsPlusNormal"/>
        <w:ind w:firstLine="709"/>
        <w:jc w:val="both"/>
        <w:rPr>
          <w:rFonts w:ascii="Times New Roman" w:hAnsi="Times New Roman" w:cs="Times New Roman"/>
          <w:sz w:val="28"/>
          <w:szCs w:val="28"/>
        </w:rPr>
      </w:pPr>
      <w:bookmarkStart w:id="11" w:name="P97"/>
      <w:bookmarkEnd w:id="11"/>
      <w:r w:rsidRPr="00940DF9">
        <w:rPr>
          <w:rFonts w:ascii="Times New Roman" w:hAnsi="Times New Roman" w:cs="Times New Roman"/>
          <w:sz w:val="28"/>
          <w:szCs w:val="28"/>
        </w:rPr>
        <w:t>к) заключение специализированной организации о техническом состоянии объекта основных средств (срок действия заключения - 6 месяцев с момента выдачи заключения на момент обращения о согласовании списания);</w:t>
      </w:r>
    </w:p>
    <w:p w:rsidR="00C257DC" w:rsidRPr="00940DF9" w:rsidRDefault="00C257DC" w:rsidP="00940DF9">
      <w:pPr>
        <w:pStyle w:val="ConsPlusNormal"/>
        <w:ind w:firstLine="709"/>
        <w:jc w:val="both"/>
        <w:rPr>
          <w:rFonts w:ascii="Times New Roman" w:hAnsi="Times New Roman" w:cs="Times New Roman"/>
          <w:sz w:val="28"/>
          <w:szCs w:val="28"/>
        </w:rPr>
      </w:pPr>
      <w:r w:rsidRPr="00940DF9">
        <w:rPr>
          <w:rFonts w:ascii="Times New Roman" w:hAnsi="Times New Roman" w:cs="Times New Roman"/>
          <w:sz w:val="28"/>
          <w:szCs w:val="28"/>
        </w:rPr>
        <w:t xml:space="preserve">л) копии информационного сообщения о проведении торгов, итогового протокола проведения торгов (в случае, если объект недвижимости списывается на основании </w:t>
      </w:r>
      <w:hyperlink w:anchor="P49" w:history="1">
        <w:r w:rsidR="002E3558">
          <w:rPr>
            <w:rFonts w:ascii="Times New Roman" w:hAnsi="Times New Roman" w:cs="Times New Roman"/>
            <w:sz w:val="28"/>
            <w:szCs w:val="28"/>
          </w:rPr>
          <w:t>подпункта «в»</w:t>
        </w:r>
        <w:r w:rsidRPr="00940DF9">
          <w:rPr>
            <w:rFonts w:ascii="Times New Roman" w:hAnsi="Times New Roman" w:cs="Times New Roman"/>
            <w:sz w:val="28"/>
            <w:szCs w:val="28"/>
          </w:rPr>
          <w:t xml:space="preserve"> пункта 2.1</w:t>
        </w:r>
      </w:hyperlink>
      <w:r w:rsidRPr="00940DF9">
        <w:rPr>
          <w:rFonts w:ascii="Times New Roman" w:hAnsi="Times New Roman" w:cs="Times New Roman"/>
          <w:sz w:val="28"/>
          <w:szCs w:val="28"/>
        </w:rPr>
        <w:t xml:space="preserve"> настоящего Положения).</w:t>
      </w:r>
    </w:p>
    <w:p w:rsidR="00C257DC" w:rsidRPr="00940DF9" w:rsidRDefault="00C257DC" w:rsidP="00940DF9">
      <w:pPr>
        <w:pStyle w:val="ConsPlusNormal"/>
        <w:ind w:firstLine="709"/>
        <w:jc w:val="both"/>
        <w:rPr>
          <w:rFonts w:ascii="Times New Roman" w:hAnsi="Times New Roman" w:cs="Times New Roman"/>
          <w:sz w:val="28"/>
          <w:szCs w:val="28"/>
        </w:rPr>
      </w:pPr>
      <w:r w:rsidRPr="00940DF9">
        <w:rPr>
          <w:rFonts w:ascii="Times New Roman" w:hAnsi="Times New Roman" w:cs="Times New Roman"/>
          <w:sz w:val="28"/>
          <w:szCs w:val="28"/>
        </w:rPr>
        <w:t>При списании имущества, выбывшего по причине аварий, пожаров, дорожно-транспортных происшествий, гибели или порчи вследствие стихийных бедствий, хищений, к акту о списании объекта основных средств дополнительно прилагаются:</w:t>
      </w:r>
    </w:p>
    <w:p w:rsidR="00C257DC" w:rsidRPr="00940DF9" w:rsidRDefault="00C257DC" w:rsidP="00940DF9">
      <w:pPr>
        <w:pStyle w:val="ConsPlusNormal"/>
        <w:ind w:firstLine="709"/>
        <w:jc w:val="both"/>
        <w:rPr>
          <w:rFonts w:ascii="Times New Roman" w:hAnsi="Times New Roman" w:cs="Times New Roman"/>
          <w:sz w:val="28"/>
          <w:szCs w:val="28"/>
        </w:rPr>
      </w:pPr>
      <w:proofErr w:type="gramStart"/>
      <w:r w:rsidRPr="00940DF9">
        <w:rPr>
          <w:rFonts w:ascii="Times New Roman" w:hAnsi="Times New Roman" w:cs="Times New Roman"/>
          <w:sz w:val="28"/>
          <w:szCs w:val="28"/>
        </w:rPr>
        <w:t>копия акта (справки) об аварии (хищении, пожаре, дорожно-транспортном происшествии, стихийном бедствии), выданная уполномоченным органом (организацией);</w:t>
      </w:r>
      <w:proofErr w:type="gramEnd"/>
    </w:p>
    <w:p w:rsidR="00C257DC" w:rsidRPr="00940DF9" w:rsidRDefault="00C257DC" w:rsidP="00940DF9">
      <w:pPr>
        <w:pStyle w:val="ConsPlusNormal"/>
        <w:ind w:firstLine="709"/>
        <w:jc w:val="both"/>
        <w:rPr>
          <w:rFonts w:ascii="Times New Roman" w:hAnsi="Times New Roman" w:cs="Times New Roman"/>
          <w:sz w:val="28"/>
          <w:szCs w:val="28"/>
        </w:rPr>
      </w:pPr>
      <w:r w:rsidRPr="00940DF9">
        <w:rPr>
          <w:rFonts w:ascii="Times New Roman" w:hAnsi="Times New Roman" w:cs="Times New Roman"/>
          <w:sz w:val="28"/>
          <w:szCs w:val="28"/>
        </w:rPr>
        <w:t>информация о причинах, вызвавших аварию, а также о мерах, принятых в отношении виновных лиц;</w:t>
      </w:r>
    </w:p>
    <w:p w:rsidR="00C257DC" w:rsidRPr="00940DF9" w:rsidRDefault="00C257DC" w:rsidP="00940DF9">
      <w:pPr>
        <w:pStyle w:val="ConsPlusNormal"/>
        <w:ind w:firstLine="709"/>
        <w:jc w:val="both"/>
        <w:rPr>
          <w:rFonts w:ascii="Times New Roman" w:hAnsi="Times New Roman" w:cs="Times New Roman"/>
          <w:sz w:val="28"/>
          <w:szCs w:val="28"/>
        </w:rPr>
      </w:pPr>
      <w:r w:rsidRPr="00940DF9">
        <w:rPr>
          <w:rFonts w:ascii="Times New Roman" w:hAnsi="Times New Roman" w:cs="Times New Roman"/>
          <w:sz w:val="28"/>
          <w:szCs w:val="28"/>
        </w:rPr>
        <w:t>справка о возмещении ущерба за счет виновных лиц или документы, подтверждающие невозможность такого возмещения.</w:t>
      </w:r>
    </w:p>
    <w:p w:rsidR="00C257DC" w:rsidRPr="00940DF9" w:rsidRDefault="00C257DC" w:rsidP="00940DF9">
      <w:pPr>
        <w:pStyle w:val="ConsPlusNormal"/>
        <w:ind w:firstLine="709"/>
        <w:jc w:val="both"/>
        <w:rPr>
          <w:rFonts w:ascii="Times New Roman" w:hAnsi="Times New Roman" w:cs="Times New Roman"/>
          <w:sz w:val="28"/>
          <w:szCs w:val="28"/>
        </w:rPr>
      </w:pPr>
      <w:bookmarkStart w:id="12" w:name="P103"/>
      <w:bookmarkEnd w:id="12"/>
      <w:r w:rsidRPr="00940DF9">
        <w:rPr>
          <w:rFonts w:ascii="Times New Roman" w:hAnsi="Times New Roman" w:cs="Times New Roman"/>
          <w:sz w:val="28"/>
          <w:szCs w:val="28"/>
        </w:rPr>
        <w:t>4.2. Обращения организаций о согласовании списания муниципального имущества городского округа город Кумертау Республики Башкортостан рассматриваются в течение 30 дней:</w:t>
      </w:r>
    </w:p>
    <w:p w:rsidR="00C257DC" w:rsidRPr="00940DF9" w:rsidRDefault="00C257DC" w:rsidP="00940DF9">
      <w:pPr>
        <w:pStyle w:val="ConsPlusNormal"/>
        <w:ind w:firstLine="709"/>
        <w:jc w:val="both"/>
        <w:rPr>
          <w:rFonts w:ascii="Times New Roman" w:hAnsi="Times New Roman" w:cs="Times New Roman"/>
          <w:sz w:val="28"/>
          <w:szCs w:val="28"/>
        </w:rPr>
      </w:pPr>
      <w:r w:rsidRPr="00940DF9">
        <w:rPr>
          <w:rFonts w:ascii="Times New Roman" w:hAnsi="Times New Roman" w:cs="Times New Roman"/>
          <w:sz w:val="28"/>
          <w:szCs w:val="28"/>
        </w:rPr>
        <w:t xml:space="preserve">в отношении движимого имущества </w:t>
      </w:r>
      <w:r w:rsidR="00032408">
        <w:rPr>
          <w:rFonts w:ascii="Times New Roman" w:hAnsi="Times New Roman" w:cs="Times New Roman"/>
          <w:sz w:val="28"/>
          <w:szCs w:val="28"/>
        </w:rPr>
        <w:t>–</w:t>
      </w:r>
      <w:r w:rsidRPr="00940DF9">
        <w:rPr>
          <w:rFonts w:ascii="Times New Roman" w:hAnsi="Times New Roman" w:cs="Times New Roman"/>
          <w:sz w:val="28"/>
          <w:szCs w:val="28"/>
        </w:rPr>
        <w:t xml:space="preserve"> Администраци</w:t>
      </w:r>
      <w:r w:rsidR="00CF54B1" w:rsidRPr="00940DF9">
        <w:rPr>
          <w:rFonts w:ascii="Times New Roman" w:hAnsi="Times New Roman" w:cs="Times New Roman"/>
          <w:sz w:val="28"/>
          <w:szCs w:val="28"/>
        </w:rPr>
        <w:t>ей</w:t>
      </w:r>
      <w:r w:rsidR="00032408">
        <w:rPr>
          <w:rFonts w:ascii="Times New Roman" w:hAnsi="Times New Roman" w:cs="Times New Roman"/>
          <w:sz w:val="28"/>
          <w:szCs w:val="28"/>
        </w:rPr>
        <w:t xml:space="preserve"> совместно с КУС Минземимущества РБ по г</w:t>
      </w:r>
      <w:proofErr w:type="gramStart"/>
      <w:r w:rsidR="00032408">
        <w:rPr>
          <w:rFonts w:ascii="Times New Roman" w:hAnsi="Times New Roman" w:cs="Times New Roman"/>
          <w:sz w:val="28"/>
          <w:szCs w:val="28"/>
        </w:rPr>
        <w:t>.К</w:t>
      </w:r>
      <w:proofErr w:type="gramEnd"/>
      <w:r w:rsidR="00032408">
        <w:rPr>
          <w:rFonts w:ascii="Times New Roman" w:hAnsi="Times New Roman" w:cs="Times New Roman"/>
          <w:sz w:val="28"/>
          <w:szCs w:val="28"/>
        </w:rPr>
        <w:t>умертау</w:t>
      </w:r>
      <w:r w:rsidRPr="00940DF9">
        <w:rPr>
          <w:rFonts w:ascii="Times New Roman" w:hAnsi="Times New Roman" w:cs="Times New Roman"/>
          <w:sz w:val="28"/>
          <w:szCs w:val="28"/>
        </w:rPr>
        <w:t>;</w:t>
      </w:r>
    </w:p>
    <w:p w:rsidR="00C257DC" w:rsidRPr="00940DF9" w:rsidRDefault="00C257DC" w:rsidP="00940DF9">
      <w:pPr>
        <w:pStyle w:val="ConsPlusNormal"/>
        <w:ind w:firstLine="709"/>
        <w:jc w:val="both"/>
        <w:rPr>
          <w:rFonts w:ascii="Times New Roman" w:hAnsi="Times New Roman" w:cs="Times New Roman"/>
          <w:sz w:val="28"/>
          <w:szCs w:val="28"/>
        </w:rPr>
      </w:pPr>
      <w:r w:rsidRPr="00940DF9">
        <w:rPr>
          <w:rFonts w:ascii="Times New Roman" w:hAnsi="Times New Roman" w:cs="Times New Roman"/>
          <w:sz w:val="28"/>
          <w:szCs w:val="28"/>
        </w:rPr>
        <w:t xml:space="preserve">в отношении недвижимого имущества - </w:t>
      </w:r>
      <w:r w:rsidRPr="002E3558">
        <w:rPr>
          <w:rFonts w:ascii="Times New Roman" w:hAnsi="Times New Roman" w:cs="Times New Roman"/>
          <w:sz w:val="28"/>
          <w:szCs w:val="28"/>
        </w:rPr>
        <w:t>Межведомственной комиссией по рассмотрению вопросов списания муниципального имущества городского</w:t>
      </w:r>
      <w:r w:rsidRPr="00940DF9">
        <w:rPr>
          <w:rFonts w:ascii="Times New Roman" w:hAnsi="Times New Roman" w:cs="Times New Roman"/>
          <w:sz w:val="28"/>
          <w:szCs w:val="28"/>
        </w:rPr>
        <w:t xml:space="preserve"> округа город Кумертау Республики Башкортостан (далее - межведомственная комиссия), создаваемой при Администрации.</w:t>
      </w:r>
    </w:p>
    <w:p w:rsidR="00C257DC" w:rsidRDefault="00C257DC" w:rsidP="00940DF9">
      <w:pPr>
        <w:pStyle w:val="ConsPlusNormal"/>
        <w:ind w:firstLine="709"/>
        <w:jc w:val="both"/>
        <w:rPr>
          <w:rFonts w:ascii="Times New Roman" w:hAnsi="Times New Roman" w:cs="Times New Roman"/>
          <w:sz w:val="28"/>
          <w:szCs w:val="28"/>
        </w:rPr>
      </w:pPr>
      <w:r w:rsidRPr="00940DF9">
        <w:rPr>
          <w:rFonts w:ascii="Times New Roman" w:hAnsi="Times New Roman" w:cs="Times New Roman"/>
          <w:sz w:val="28"/>
          <w:szCs w:val="28"/>
        </w:rPr>
        <w:t>Состав и положение о межведомственной комиссии утверждаются Администрацией.</w:t>
      </w:r>
    </w:p>
    <w:p w:rsidR="00C257DC" w:rsidRPr="00940DF9" w:rsidRDefault="00C257DC" w:rsidP="00940DF9">
      <w:pPr>
        <w:pStyle w:val="ConsPlusNormal"/>
        <w:ind w:firstLine="709"/>
        <w:jc w:val="both"/>
        <w:rPr>
          <w:rFonts w:ascii="Times New Roman" w:hAnsi="Times New Roman" w:cs="Times New Roman"/>
          <w:sz w:val="28"/>
          <w:szCs w:val="28"/>
        </w:rPr>
      </w:pPr>
      <w:r w:rsidRPr="00940DF9">
        <w:rPr>
          <w:rFonts w:ascii="Times New Roman" w:hAnsi="Times New Roman" w:cs="Times New Roman"/>
          <w:sz w:val="28"/>
          <w:szCs w:val="28"/>
        </w:rPr>
        <w:t>4.3. К полномочиям межведомственной комиссии относится рассмотрение обращений организаций о согласовании списания недвижимого имущества, находящегося в муниципальной собственности городского округа город Кумертау Республики Башкортостан.</w:t>
      </w:r>
    </w:p>
    <w:p w:rsidR="00C257DC" w:rsidRPr="00940DF9" w:rsidRDefault="00C257DC" w:rsidP="00940DF9">
      <w:pPr>
        <w:pStyle w:val="ConsPlusNormal"/>
        <w:ind w:firstLine="709"/>
        <w:jc w:val="both"/>
        <w:rPr>
          <w:rFonts w:ascii="Times New Roman" w:hAnsi="Times New Roman" w:cs="Times New Roman"/>
          <w:sz w:val="28"/>
          <w:szCs w:val="28"/>
        </w:rPr>
      </w:pPr>
      <w:r w:rsidRPr="00940DF9">
        <w:rPr>
          <w:rFonts w:ascii="Times New Roman" w:hAnsi="Times New Roman" w:cs="Times New Roman"/>
          <w:sz w:val="28"/>
          <w:szCs w:val="28"/>
        </w:rPr>
        <w:t>По итогам рассмотрения указанных обращений межведомственная комиссия принимает одно из следующих решений:</w:t>
      </w:r>
    </w:p>
    <w:p w:rsidR="00C257DC" w:rsidRPr="00940DF9" w:rsidRDefault="00C257DC" w:rsidP="00940DF9">
      <w:pPr>
        <w:pStyle w:val="ConsPlusNormal"/>
        <w:ind w:firstLine="709"/>
        <w:jc w:val="both"/>
        <w:rPr>
          <w:rFonts w:ascii="Times New Roman" w:hAnsi="Times New Roman" w:cs="Times New Roman"/>
          <w:sz w:val="28"/>
          <w:szCs w:val="28"/>
        </w:rPr>
      </w:pPr>
      <w:r w:rsidRPr="00940DF9">
        <w:rPr>
          <w:rFonts w:ascii="Times New Roman" w:hAnsi="Times New Roman" w:cs="Times New Roman"/>
          <w:sz w:val="28"/>
          <w:szCs w:val="28"/>
        </w:rPr>
        <w:t>а) рекомендовать Администрации согласовать списание имущества;</w:t>
      </w:r>
    </w:p>
    <w:p w:rsidR="00C257DC" w:rsidRPr="00940DF9" w:rsidRDefault="00C257DC" w:rsidP="00940DF9">
      <w:pPr>
        <w:pStyle w:val="ConsPlusNormal"/>
        <w:ind w:firstLine="709"/>
        <w:jc w:val="both"/>
        <w:rPr>
          <w:rFonts w:ascii="Times New Roman" w:hAnsi="Times New Roman" w:cs="Times New Roman"/>
          <w:sz w:val="28"/>
          <w:szCs w:val="28"/>
        </w:rPr>
      </w:pPr>
      <w:r w:rsidRPr="00940DF9">
        <w:rPr>
          <w:rFonts w:ascii="Times New Roman" w:hAnsi="Times New Roman" w:cs="Times New Roman"/>
          <w:sz w:val="28"/>
          <w:szCs w:val="28"/>
        </w:rPr>
        <w:t xml:space="preserve">б) рекомендовать Администрации отказать в согласовании списания </w:t>
      </w:r>
      <w:r w:rsidRPr="00940DF9">
        <w:rPr>
          <w:rFonts w:ascii="Times New Roman" w:hAnsi="Times New Roman" w:cs="Times New Roman"/>
          <w:sz w:val="28"/>
          <w:szCs w:val="28"/>
        </w:rPr>
        <w:lastRenderedPageBreak/>
        <w:t>имущества.</w:t>
      </w:r>
    </w:p>
    <w:p w:rsidR="00C257DC" w:rsidRPr="00940DF9" w:rsidRDefault="00C257DC" w:rsidP="00940DF9">
      <w:pPr>
        <w:pStyle w:val="ConsPlusNormal"/>
        <w:ind w:firstLine="709"/>
        <w:jc w:val="both"/>
        <w:rPr>
          <w:rFonts w:ascii="Times New Roman" w:hAnsi="Times New Roman" w:cs="Times New Roman"/>
          <w:sz w:val="28"/>
          <w:szCs w:val="28"/>
        </w:rPr>
      </w:pPr>
      <w:r w:rsidRPr="00940DF9">
        <w:rPr>
          <w:rFonts w:ascii="Times New Roman" w:hAnsi="Times New Roman" w:cs="Times New Roman"/>
          <w:sz w:val="28"/>
          <w:szCs w:val="28"/>
        </w:rPr>
        <w:t>4.4. Администраци</w:t>
      </w:r>
      <w:r w:rsidR="00CF54B1" w:rsidRPr="00940DF9">
        <w:rPr>
          <w:rFonts w:ascii="Times New Roman" w:hAnsi="Times New Roman" w:cs="Times New Roman"/>
          <w:sz w:val="28"/>
          <w:szCs w:val="28"/>
        </w:rPr>
        <w:t xml:space="preserve">я </w:t>
      </w:r>
      <w:r w:rsidRPr="00940DF9">
        <w:rPr>
          <w:rFonts w:ascii="Times New Roman" w:hAnsi="Times New Roman" w:cs="Times New Roman"/>
          <w:sz w:val="28"/>
          <w:szCs w:val="28"/>
        </w:rPr>
        <w:t>отказывает в согласовании списания имущества в следующих случаях:</w:t>
      </w:r>
    </w:p>
    <w:p w:rsidR="00C257DC" w:rsidRPr="00940DF9" w:rsidRDefault="00C257DC" w:rsidP="00940DF9">
      <w:pPr>
        <w:pStyle w:val="ConsPlusNormal"/>
        <w:ind w:firstLine="709"/>
        <w:jc w:val="both"/>
        <w:rPr>
          <w:rFonts w:ascii="Times New Roman" w:hAnsi="Times New Roman" w:cs="Times New Roman"/>
          <w:sz w:val="28"/>
          <w:szCs w:val="28"/>
        </w:rPr>
      </w:pPr>
      <w:r w:rsidRPr="00940DF9">
        <w:rPr>
          <w:rFonts w:ascii="Times New Roman" w:hAnsi="Times New Roman" w:cs="Times New Roman"/>
          <w:sz w:val="28"/>
          <w:szCs w:val="28"/>
        </w:rPr>
        <w:t xml:space="preserve">непредставление (представление не в полном объеме) документов, указанных в </w:t>
      </w:r>
      <w:hyperlink w:anchor="P85" w:history="1">
        <w:r w:rsidRPr="00940DF9">
          <w:rPr>
            <w:rFonts w:ascii="Times New Roman" w:hAnsi="Times New Roman" w:cs="Times New Roman"/>
            <w:sz w:val="28"/>
            <w:szCs w:val="28"/>
          </w:rPr>
          <w:t>пункте 4.1</w:t>
        </w:r>
      </w:hyperlink>
      <w:r w:rsidRPr="00940DF9">
        <w:rPr>
          <w:rFonts w:ascii="Times New Roman" w:hAnsi="Times New Roman" w:cs="Times New Roman"/>
          <w:sz w:val="28"/>
          <w:szCs w:val="28"/>
        </w:rPr>
        <w:t xml:space="preserve"> настоящего Положения (за исключением документов, указанных в </w:t>
      </w:r>
      <w:hyperlink w:anchor="P91" w:history="1">
        <w:r w:rsidRPr="00940DF9">
          <w:rPr>
            <w:rFonts w:ascii="Times New Roman" w:hAnsi="Times New Roman" w:cs="Times New Roman"/>
            <w:sz w:val="28"/>
            <w:szCs w:val="28"/>
          </w:rPr>
          <w:t>подпункта</w:t>
        </w:r>
        <w:r w:rsidR="004B1350">
          <w:rPr>
            <w:rFonts w:ascii="Times New Roman" w:hAnsi="Times New Roman" w:cs="Times New Roman"/>
            <w:sz w:val="28"/>
            <w:szCs w:val="28"/>
          </w:rPr>
          <w:t>х «</w:t>
        </w:r>
        <w:r w:rsidRPr="00940DF9">
          <w:rPr>
            <w:rFonts w:ascii="Times New Roman" w:hAnsi="Times New Roman" w:cs="Times New Roman"/>
            <w:sz w:val="28"/>
            <w:szCs w:val="28"/>
          </w:rPr>
          <w:t>г</w:t>
        </w:r>
        <w:r w:rsidR="004B1350">
          <w:rPr>
            <w:rFonts w:ascii="Times New Roman" w:hAnsi="Times New Roman" w:cs="Times New Roman"/>
            <w:sz w:val="28"/>
            <w:szCs w:val="28"/>
          </w:rPr>
          <w:t>»</w:t>
        </w:r>
      </w:hyperlink>
      <w:r w:rsidRPr="00940DF9">
        <w:rPr>
          <w:rFonts w:ascii="Times New Roman" w:hAnsi="Times New Roman" w:cs="Times New Roman"/>
          <w:sz w:val="28"/>
          <w:szCs w:val="28"/>
        </w:rPr>
        <w:t xml:space="preserve">, </w:t>
      </w:r>
      <w:hyperlink w:anchor="P93" w:history="1">
        <w:r w:rsidR="004B1350">
          <w:rPr>
            <w:rFonts w:ascii="Times New Roman" w:hAnsi="Times New Roman" w:cs="Times New Roman"/>
            <w:sz w:val="28"/>
            <w:szCs w:val="28"/>
          </w:rPr>
          <w:t>«</w:t>
        </w:r>
        <w:r w:rsidRPr="00940DF9">
          <w:rPr>
            <w:rFonts w:ascii="Times New Roman" w:hAnsi="Times New Roman" w:cs="Times New Roman"/>
            <w:sz w:val="28"/>
            <w:szCs w:val="28"/>
          </w:rPr>
          <w:t>е</w:t>
        </w:r>
        <w:r w:rsidR="004B1350">
          <w:rPr>
            <w:rFonts w:ascii="Times New Roman" w:hAnsi="Times New Roman" w:cs="Times New Roman"/>
            <w:sz w:val="28"/>
            <w:szCs w:val="28"/>
          </w:rPr>
          <w:t>»</w:t>
        </w:r>
      </w:hyperlink>
      <w:r w:rsidRPr="00940DF9">
        <w:rPr>
          <w:rFonts w:ascii="Times New Roman" w:hAnsi="Times New Roman" w:cs="Times New Roman"/>
          <w:sz w:val="28"/>
          <w:szCs w:val="28"/>
        </w:rPr>
        <w:t xml:space="preserve"> - </w:t>
      </w:r>
      <w:hyperlink w:anchor="P96" w:history="1">
        <w:r w:rsidR="004B1350">
          <w:rPr>
            <w:rFonts w:ascii="Times New Roman" w:hAnsi="Times New Roman" w:cs="Times New Roman"/>
            <w:sz w:val="28"/>
            <w:szCs w:val="28"/>
          </w:rPr>
          <w:t>«</w:t>
        </w:r>
        <w:r w:rsidRPr="00940DF9">
          <w:rPr>
            <w:rFonts w:ascii="Times New Roman" w:hAnsi="Times New Roman" w:cs="Times New Roman"/>
            <w:sz w:val="28"/>
            <w:szCs w:val="28"/>
          </w:rPr>
          <w:t>и</w:t>
        </w:r>
        <w:r w:rsidR="004B1350">
          <w:rPr>
            <w:rFonts w:ascii="Times New Roman" w:hAnsi="Times New Roman" w:cs="Times New Roman"/>
            <w:sz w:val="28"/>
            <w:szCs w:val="28"/>
          </w:rPr>
          <w:t>»</w:t>
        </w:r>
        <w:r w:rsidRPr="00940DF9">
          <w:rPr>
            <w:rFonts w:ascii="Times New Roman" w:hAnsi="Times New Roman" w:cs="Times New Roman"/>
            <w:sz w:val="28"/>
            <w:szCs w:val="28"/>
          </w:rPr>
          <w:t xml:space="preserve"> пункта 4.1</w:t>
        </w:r>
      </w:hyperlink>
      <w:r w:rsidRPr="00940DF9">
        <w:rPr>
          <w:rFonts w:ascii="Times New Roman" w:hAnsi="Times New Roman" w:cs="Times New Roman"/>
          <w:sz w:val="28"/>
          <w:szCs w:val="28"/>
        </w:rPr>
        <w:t xml:space="preserve">, которые в случае непредставления </w:t>
      </w:r>
      <w:r w:rsidR="00CF54B1" w:rsidRPr="00940DF9">
        <w:rPr>
          <w:rFonts w:ascii="Times New Roman" w:hAnsi="Times New Roman" w:cs="Times New Roman"/>
          <w:sz w:val="28"/>
          <w:szCs w:val="28"/>
        </w:rPr>
        <w:t>Администрация</w:t>
      </w:r>
      <w:r w:rsidRPr="00940DF9">
        <w:rPr>
          <w:rFonts w:ascii="Times New Roman" w:hAnsi="Times New Roman" w:cs="Times New Roman"/>
          <w:sz w:val="28"/>
          <w:szCs w:val="28"/>
        </w:rPr>
        <w:t xml:space="preserve"> запрашивает в порядке межведомственного взаимодействия самостоятельно);</w:t>
      </w:r>
    </w:p>
    <w:p w:rsidR="00C257DC" w:rsidRPr="00940DF9" w:rsidRDefault="00C257DC" w:rsidP="00940DF9">
      <w:pPr>
        <w:pStyle w:val="ConsPlusNormal"/>
        <w:ind w:firstLine="709"/>
        <w:jc w:val="both"/>
        <w:rPr>
          <w:rFonts w:ascii="Times New Roman" w:hAnsi="Times New Roman" w:cs="Times New Roman"/>
          <w:sz w:val="28"/>
          <w:szCs w:val="28"/>
        </w:rPr>
      </w:pPr>
      <w:r w:rsidRPr="00940DF9">
        <w:rPr>
          <w:rFonts w:ascii="Times New Roman" w:hAnsi="Times New Roman" w:cs="Times New Roman"/>
          <w:sz w:val="28"/>
          <w:szCs w:val="28"/>
        </w:rPr>
        <w:t xml:space="preserve">истечение срока действия заключения, указанного в </w:t>
      </w:r>
      <w:hyperlink w:anchor="P97" w:history="1">
        <w:r w:rsidRPr="00940DF9">
          <w:rPr>
            <w:rFonts w:ascii="Times New Roman" w:hAnsi="Times New Roman" w:cs="Times New Roman"/>
            <w:sz w:val="28"/>
            <w:szCs w:val="28"/>
          </w:rPr>
          <w:t>подпункте "к" пункта 4.1</w:t>
        </w:r>
      </w:hyperlink>
      <w:r w:rsidRPr="00940DF9">
        <w:rPr>
          <w:rFonts w:ascii="Times New Roman" w:hAnsi="Times New Roman" w:cs="Times New Roman"/>
          <w:sz w:val="28"/>
          <w:szCs w:val="28"/>
        </w:rPr>
        <w:t xml:space="preserve"> настоящего Положения;</w:t>
      </w:r>
    </w:p>
    <w:p w:rsidR="00C257DC" w:rsidRPr="00940DF9" w:rsidRDefault="00C257DC" w:rsidP="00940DF9">
      <w:pPr>
        <w:pStyle w:val="ConsPlusNormal"/>
        <w:ind w:firstLine="709"/>
        <w:jc w:val="both"/>
        <w:rPr>
          <w:rFonts w:ascii="Times New Roman" w:hAnsi="Times New Roman" w:cs="Times New Roman"/>
          <w:sz w:val="28"/>
          <w:szCs w:val="28"/>
        </w:rPr>
      </w:pPr>
      <w:r w:rsidRPr="00940DF9">
        <w:rPr>
          <w:rFonts w:ascii="Times New Roman" w:hAnsi="Times New Roman" w:cs="Times New Roman"/>
          <w:sz w:val="28"/>
          <w:szCs w:val="28"/>
        </w:rPr>
        <w:t xml:space="preserve">представленные документы не подтверждают наличие оснований для списания имущества, предусмотренных </w:t>
      </w:r>
      <w:hyperlink w:anchor="P46" w:history="1">
        <w:r w:rsidRPr="00940DF9">
          <w:rPr>
            <w:rFonts w:ascii="Times New Roman" w:hAnsi="Times New Roman" w:cs="Times New Roman"/>
            <w:sz w:val="28"/>
            <w:szCs w:val="28"/>
          </w:rPr>
          <w:t>пунктом 2.1</w:t>
        </w:r>
      </w:hyperlink>
      <w:r w:rsidRPr="00940DF9">
        <w:rPr>
          <w:rFonts w:ascii="Times New Roman" w:hAnsi="Times New Roman" w:cs="Times New Roman"/>
          <w:sz w:val="28"/>
          <w:szCs w:val="28"/>
        </w:rPr>
        <w:t xml:space="preserve"> настоящего Положения;</w:t>
      </w:r>
    </w:p>
    <w:p w:rsidR="00C257DC" w:rsidRPr="00940DF9" w:rsidRDefault="00C257DC" w:rsidP="00940DF9">
      <w:pPr>
        <w:pStyle w:val="ConsPlusNormal"/>
        <w:ind w:firstLine="709"/>
        <w:jc w:val="both"/>
        <w:rPr>
          <w:rFonts w:ascii="Times New Roman" w:hAnsi="Times New Roman" w:cs="Times New Roman"/>
          <w:sz w:val="28"/>
          <w:szCs w:val="28"/>
        </w:rPr>
      </w:pPr>
      <w:r w:rsidRPr="00940DF9">
        <w:rPr>
          <w:rFonts w:ascii="Times New Roman" w:hAnsi="Times New Roman" w:cs="Times New Roman"/>
          <w:sz w:val="28"/>
          <w:szCs w:val="28"/>
        </w:rPr>
        <w:t xml:space="preserve">представленные документы содержат информацию о наличии обстоятельств, предусмотренных </w:t>
      </w:r>
      <w:hyperlink w:anchor="P80" w:history="1">
        <w:r w:rsidRPr="00940DF9">
          <w:rPr>
            <w:rFonts w:ascii="Times New Roman" w:hAnsi="Times New Roman" w:cs="Times New Roman"/>
            <w:sz w:val="28"/>
            <w:szCs w:val="28"/>
          </w:rPr>
          <w:t>пунктом 3.4</w:t>
        </w:r>
      </w:hyperlink>
      <w:r w:rsidRPr="00940DF9">
        <w:rPr>
          <w:rFonts w:ascii="Times New Roman" w:hAnsi="Times New Roman" w:cs="Times New Roman"/>
          <w:sz w:val="28"/>
          <w:szCs w:val="28"/>
        </w:rPr>
        <w:t xml:space="preserve"> настоящего Положения;</w:t>
      </w:r>
    </w:p>
    <w:p w:rsidR="00C257DC" w:rsidRPr="00940DF9" w:rsidRDefault="00C257DC" w:rsidP="00940DF9">
      <w:pPr>
        <w:pStyle w:val="ConsPlusNormal"/>
        <w:ind w:firstLine="709"/>
        <w:jc w:val="both"/>
        <w:rPr>
          <w:rFonts w:ascii="Times New Roman" w:hAnsi="Times New Roman" w:cs="Times New Roman"/>
          <w:sz w:val="28"/>
          <w:szCs w:val="28"/>
        </w:rPr>
      </w:pPr>
      <w:r w:rsidRPr="00940DF9">
        <w:rPr>
          <w:rFonts w:ascii="Times New Roman" w:hAnsi="Times New Roman" w:cs="Times New Roman"/>
          <w:sz w:val="28"/>
          <w:szCs w:val="28"/>
        </w:rPr>
        <w:t>имущество является объектом культурного наследия или объектом гражданской обороны;</w:t>
      </w:r>
    </w:p>
    <w:p w:rsidR="00C257DC" w:rsidRPr="00940DF9" w:rsidRDefault="00C257DC" w:rsidP="00940DF9">
      <w:pPr>
        <w:pStyle w:val="ConsPlusNormal"/>
        <w:ind w:firstLine="709"/>
        <w:jc w:val="both"/>
        <w:rPr>
          <w:rFonts w:ascii="Times New Roman" w:hAnsi="Times New Roman" w:cs="Times New Roman"/>
          <w:sz w:val="28"/>
          <w:szCs w:val="28"/>
        </w:rPr>
      </w:pPr>
      <w:r w:rsidRPr="00940DF9">
        <w:rPr>
          <w:rFonts w:ascii="Times New Roman" w:hAnsi="Times New Roman" w:cs="Times New Roman"/>
          <w:sz w:val="28"/>
          <w:szCs w:val="28"/>
        </w:rPr>
        <w:t xml:space="preserve">существует наличие потребности в данном имуществе у </w:t>
      </w:r>
      <w:r w:rsidR="00CF54B1" w:rsidRPr="00940DF9">
        <w:rPr>
          <w:rFonts w:ascii="Times New Roman" w:hAnsi="Times New Roman" w:cs="Times New Roman"/>
          <w:sz w:val="28"/>
          <w:szCs w:val="28"/>
        </w:rPr>
        <w:t xml:space="preserve">муниципальных </w:t>
      </w:r>
      <w:r w:rsidRPr="00940DF9">
        <w:rPr>
          <w:rFonts w:ascii="Times New Roman" w:hAnsi="Times New Roman" w:cs="Times New Roman"/>
          <w:sz w:val="28"/>
          <w:szCs w:val="28"/>
        </w:rPr>
        <w:t xml:space="preserve">органов власти </w:t>
      </w:r>
      <w:r w:rsidR="00CF54B1" w:rsidRPr="00940DF9">
        <w:rPr>
          <w:rFonts w:ascii="Times New Roman" w:hAnsi="Times New Roman" w:cs="Times New Roman"/>
          <w:sz w:val="28"/>
          <w:szCs w:val="28"/>
        </w:rPr>
        <w:t xml:space="preserve">городского округа город Кумертау </w:t>
      </w:r>
      <w:r w:rsidRPr="00940DF9">
        <w:rPr>
          <w:rFonts w:ascii="Times New Roman" w:hAnsi="Times New Roman" w:cs="Times New Roman"/>
          <w:sz w:val="28"/>
          <w:szCs w:val="28"/>
        </w:rPr>
        <w:t xml:space="preserve">Республики Башкортостан, </w:t>
      </w:r>
      <w:r w:rsidR="00CF54B1" w:rsidRPr="00940DF9">
        <w:rPr>
          <w:rFonts w:ascii="Times New Roman" w:hAnsi="Times New Roman" w:cs="Times New Roman"/>
          <w:sz w:val="28"/>
          <w:szCs w:val="28"/>
        </w:rPr>
        <w:t>муниципаль</w:t>
      </w:r>
      <w:r w:rsidRPr="00940DF9">
        <w:rPr>
          <w:rFonts w:ascii="Times New Roman" w:hAnsi="Times New Roman" w:cs="Times New Roman"/>
          <w:sz w:val="28"/>
          <w:szCs w:val="28"/>
        </w:rPr>
        <w:t xml:space="preserve">ных предприятий, </w:t>
      </w:r>
      <w:r w:rsidR="00CF54B1" w:rsidRPr="00940DF9">
        <w:rPr>
          <w:rFonts w:ascii="Times New Roman" w:hAnsi="Times New Roman" w:cs="Times New Roman"/>
          <w:sz w:val="28"/>
          <w:szCs w:val="28"/>
        </w:rPr>
        <w:t>муниципальн</w:t>
      </w:r>
      <w:r w:rsidRPr="00940DF9">
        <w:rPr>
          <w:rFonts w:ascii="Times New Roman" w:hAnsi="Times New Roman" w:cs="Times New Roman"/>
          <w:sz w:val="28"/>
          <w:szCs w:val="28"/>
        </w:rPr>
        <w:t>ых учреждений и казенных предприятий.</w:t>
      </w:r>
    </w:p>
    <w:p w:rsidR="00C257DC" w:rsidRPr="00940DF9" w:rsidRDefault="00C257DC" w:rsidP="00940DF9">
      <w:pPr>
        <w:pStyle w:val="ConsPlusNormal"/>
        <w:ind w:firstLine="709"/>
        <w:jc w:val="both"/>
        <w:rPr>
          <w:rFonts w:ascii="Times New Roman" w:hAnsi="Times New Roman" w:cs="Times New Roman"/>
          <w:sz w:val="28"/>
          <w:szCs w:val="28"/>
        </w:rPr>
      </w:pPr>
      <w:r w:rsidRPr="00940DF9">
        <w:rPr>
          <w:rFonts w:ascii="Times New Roman" w:hAnsi="Times New Roman" w:cs="Times New Roman"/>
          <w:sz w:val="28"/>
          <w:szCs w:val="28"/>
        </w:rPr>
        <w:t xml:space="preserve">4.5. Уведомление о согласовании или отказе в согласовании списания имущества направляется </w:t>
      </w:r>
      <w:r w:rsidR="00CF54B1" w:rsidRPr="00940DF9">
        <w:rPr>
          <w:rFonts w:ascii="Times New Roman" w:hAnsi="Times New Roman" w:cs="Times New Roman"/>
          <w:sz w:val="28"/>
          <w:szCs w:val="28"/>
        </w:rPr>
        <w:t>Администрацией</w:t>
      </w:r>
      <w:r w:rsidRPr="00940DF9">
        <w:rPr>
          <w:rFonts w:ascii="Times New Roman" w:hAnsi="Times New Roman" w:cs="Times New Roman"/>
          <w:sz w:val="28"/>
          <w:szCs w:val="28"/>
        </w:rPr>
        <w:t xml:space="preserve"> обратившимся организациям </w:t>
      </w:r>
      <w:proofErr w:type="gramStart"/>
      <w:r w:rsidRPr="00940DF9">
        <w:rPr>
          <w:rFonts w:ascii="Times New Roman" w:hAnsi="Times New Roman" w:cs="Times New Roman"/>
          <w:sz w:val="28"/>
          <w:szCs w:val="28"/>
        </w:rPr>
        <w:t xml:space="preserve">в письменном виде по указанному в обращении адресу в течение указанного в </w:t>
      </w:r>
      <w:hyperlink w:anchor="P103" w:history="1">
        <w:r w:rsidRPr="00940DF9">
          <w:rPr>
            <w:rFonts w:ascii="Times New Roman" w:hAnsi="Times New Roman" w:cs="Times New Roman"/>
            <w:sz w:val="28"/>
            <w:szCs w:val="28"/>
          </w:rPr>
          <w:t>пункте</w:t>
        </w:r>
        <w:proofErr w:type="gramEnd"/>
        <w:r w:rsidRPr="00940DF9">
          <w:rPr>
            <w:rFonts w:ascii="Times New Roman" w:hAnsi="Times New Roman" w:cs="Times New Roman"/>
            <w:sz w:val="28"/>
            <w:szCs w:val="28"/>
          </w:rPr>
          <w:t xml:space="preserve"> 4.2</w:t>
        </w:r>
      </w:hyperlink>
      <w:r w:rsidRPr="00940DF9">
        <w:rPr>
          <w:rFonts w:ascii="Times New Roman" w:hAnsi="Times New Roman" w:cs="Times New Roman"/>
          <w:sz w:val="28"/>
          <w:szCs w:val="28"/>
        </w:rPr>
        <w:t xml:space="preserve"> настоящего Положения срока рассмотрения обращения.</w:t>
      </w:r>
    </w:p>
    <w:p w:rsidR="00C257DC" w:rsidRPr="00940DF9" w:rsidRDefault="00C257DC" w:rsidP="00940DF9">
      <w:pPr>
        <w:pStyle w:val="ConsPlusNormal"/>
        <w:ind w:firstLine="709"/>
        <w:jc w:val="both"/>
        <w:rPr>
          <w:rFonts w:ascii="Times New Roman" w:hAnsi="Times New Roman" w:cs="Times New Roman"/>
          <w:sz w:val="28"/>
          <w:szCs w:val="28"/>
        </w:rPr>
      </w:pPr>
      <w:r w:rsidRPr="00940DF9">
        <w:rPr>
          <w:rFonts w:ascii="Times New Roman" w:hAnsi="Times New Roman" w:cs="Times New Roman"/>
          <w:sz w:val="28"/>
          <w:szCs w:val="28"/>
        </w:rPr>
        <w:t xml:space="preserve">4.6. Лица, виновные в уничтожении или повреждении </w:t>
      </w:r>
      <w:r w:rsidR="00CF54B1" w:rsidRPr="00940DF9">
        <w:rPr>
          <w:rFonts w:ascii="Times New Roman" w:hAnsi="Times New Roman" w:cs="Times New Roman"/>
          <w:sz w:val="28"/>
          <w:szCs w:val="28"/>
        </w:rPr>
        <w:t>муниципально</w:t>
      </w:r>
      <w:r w:rsidRPr="00940DF9">
        <w:rPr>
          <w:rFonts w:ascii="Times New Roman" w:hAnsi="Times New Roman" w:cs="Times New Roman"/>
          <w:sz w:val="28"/>
          <w:szCs w:val="28"/>
        </w:rPr>
        <w:t>го имущества, несут ответственность в порядке, установленном законодательством.</w:t>
      </w:r>
    </w:p>
    <w:p w:rsidR="00C257DC" w:rsidRPr="00940DF9" w:rsidRDefault="00C257DC" w:rsidP="00940DF9">
      <w:pPr>
        <w:pStyle w:val="ConsPlusNormal"/>
        <w:ind w:firstLine="709"/>
        <w:jc w:val="both"/>
        <w:rPr>
          <w:rFonts w:ascii="Times New Roman" w:hAnsi="Times New Roman" w:cs="Times New Roman"/>
          <w:sz w:val="28"/>
          <w:szCs w:val="28"/>
        </w:rPr>
      </w:pPr>
      <w:r w:rsidRPr="00940DF9">
        <w:rPr>
          <w:rFonts w:ascii="Times New Roman" w:hAnsi="Times New Roman" w:cs="Times New Roman"/>
          <w:sz w:val="28"/>
          <w:szCs w:val="28"/>
        </w:rPr>
        <w:t xml:space="preserve">Суммы, поступившие в возмещение ущерба, причиненного </w:t>
      </w:r>
      <w:r w:rsidR="00CF54B1" w:rsidRPr="00940DF9">
        <w:rPr>
          <w:rFonts w:ascii="Times New Roman" w:hAnsi="Times New Roman" w:cs="Times New Roman"/>
          <w:sz w:val="28"/>
          <w:szCs w:val="28"/>
        </w:rPr>
        <w:t>муниципаль</w:t>
      </w:r>
      <w:r w:rsidRPr="00940DF9">
        <w:rPr>
          <w:rFonts w:ascii="Times New Roman" w:hAnsi="Times New Roman" w:cs="Times New Roman"/>
          <w:sz w:val="28"/>
          <w:szCs w:val="28"/>
        </w:rPr>
        <w:t xml:space="preserve">ному имуществу </w:t>
      </w:r>
      <w:r w:rsidR="00CF54B1" w:rsidRPr="00940DF9">
        <w:rPr>
          <w:rFonts w:ascii="Times New Roman" w:hAnsi="Times New Roman" w:cs="Times New Roman"/>
          <w:sz w:val="28"/>
          <w:szCs w:val="28"/>
        </w:rPr>
        <w:t xml:space="preserve">городского округа город Кумертау </w:t>
      </w:r>
      <w:r w:rsidRPr="00940DF9">
        <w:rPr>
          <w:rFonts w:ascii="Times New Roman" w:hAnsi="Times New Roman" w:cs="Times New Roman"/>
          <w:sz w:val="28"/>
          <w:szCs w:val="28"/>
        </w:rPr>
        <w:t xml:space="preserve">Республики Башкортостан вследствие действия (бездействия) или принятого решения виновных лиц, перечисляются в бюджет </w:t>
      </w:r>
      <w:r w:rsidR="00CF54B1" w:rsidRPr="00940DF9">
        <w:rPr>
          <w:rFonts w:ascii="Times New Roman" w:hAnsi="Times New Roman" w:cs="Times New Roman"/>
          <w:sz w:val="28"/>
          <w:szCs w:val="28"/>
        </w:rPr>
        <w:t xml:space="preserve">городского округа город Кумертау </w:t>
      </w:r>
      <w:r w:rsidRPr="00940DF9">
        <w:rPr>
          <w:rFonts w:ascii="Times New Roman" w:hAnsi="Times New Roman" w:cs="Times New Roman"/>
          <w:sz w:val="28"/>
          <w:szCs w:val="28"/>
        </w:rPr>
        <w:t>Республики Башкортостан.</w:t>
      </w:r>
    </w:p>
    <w:p w:rsidR="00C257DC" w:rsidRPr="00940DF9" w:rsidRDefault="00C257DC" w:rsidP="00940DF9">
      <w:pPr>
        <w:pStyle w:val="ConsPlusNormal"/>
        <w:ind w:firstLine="709"/>
        <w:jc w:val="both"/>
        <w:rPr>
          <w:rFonts w:ascii="Times New Roman" w:hAnsi="Times New Roman" w:cs="Times New Roman"/>
          <w:sz w:val="28"/>
          <w:szCs w:val="28"/>
        </w:rPr>
      </w:pPr>
      <w:r w:rsidRPr="00940DF9">
        <w:rPr>
          <w:rFonts w:ascii="Times New Roman" w:hAnsi="Times New Roman" w:cs="Times New Roman"/>
          <w:sz w:val="28"/>
          <w:szCs w:val="28"/>
        </w:rPr>
        <w:t xml:space="preserve">4.7. </w:t>
      </w:r>
      <w:proofErr w:type="gramStart"/>
      <w:r w:rsidRPr="00940DF9">
        <w:rPr>
          <w:rFonts w:ascii="Times New Roman" w:hAnsi="Times New Roman" w:cs="Times New Roman"/>
          <w:sz w:val="28"/>
          <w:szCs w:val="28"/>
        </w:rPr>
        <w:t>Денежные средства, вырученные</w:t>
      </w:r>
      <w:r w:rsidR="00CF54B1" w:rsidRPr="00940DF9">
        <w:rPr>
          <w:rFonts w:ascii="Times New Roman" w:hAnsi="Times New Roman" w:cs="Times New Roman"/>
          <w:sz w:val="28"/>
          <w:szCs w:val="28"/>
        </w:rPr>
        <w:t xml:space="preserve"> организациями (за исключением муниципаль</w:t>
      </w:r>
      <w:r w:rsidRPr="00940DF9">
        <w:rPr>
          <w:rFonts w:ascii="Times New Roman" w:hAnsi="Times New Roman" w:cs="Times New Roman"/>
          <w:sz w:val="28"/>
          <w:szCs w:val="28"/>
        </w:rPr>
        <w:t xml:space="preserve">ных предприятий, </w:t>
      </w:r>
      <w:r w:rsidR="00CF54B1" w:rsidRPr="00940DF9">
        <w:rPr>
          <w:rFonts w:ascii="Times New Roman" w:hAnsi="Times New Roman" w:cs="Times New Roman"/>
          <w:sz w:val="28"/>
          <w:szCs w:val="28"/>
        </w:rPr>
        <w:t>муниципаль</w:t>
      </w:r>
      <w:r w:rsidRPr="00940DF9">
        <w:rPr>
          <w:rFonts w:ascii="Times New Roman" w:hAnsi="Times New Roman" w:cs="Times New Roman"/>
          <w:sz w:val="28"/>
          <w:szCs w:val="28"/>
        </w:rPr>
        <w:t xml:space="preserve">ных бюджетных и автономных учреждений, казенных предприятий) в результате продажи материальных ценностей, полученных от разборки и демонтажа объектов основных средств, а также сдачи их в металлолом, за вычетом расходов, связанных с указанными разборкой, демонтажем и транспортировкой, перечисляются в бюджет </w:t>
      </w:r>
      <w:r w:rsidR="00CF54B1" w:rsidRPr="00940DF9">
        <w:rPr>
          <w:rFonts w:ascii="Times New Roman" w:hAnsi="Times New Roman" w:cs="Times New Roman"/>
          <w:sz w:val="28"/>
          <w:szCs w:val="28"/>
        </w:rPr>
        <w:t xml:space="preserve">городского округа город Кумертау </w:t>
      </w:r>
      <w:r w:rsidRPr="00940DF9">
        <w:rPr>
          <w:rFonts w:ascii="Times New Roman" w:hAnsi="Times New Roman" w:cs="Times New Roman"/>
          <w:sz w:val="28"/>
          <w:szCs w:val="28"/>
        </w:rPr>
        <w:t>Республики Башкортостан.</w:t>
      </w:r>
      <w:proofErr w:type="gramEnd"/>
    </w:p>
    <w:p w:rsidR="00AA03D1" w:rsidRPr="00774199" w:rsidRDefault="00AA03D1" w:rsidP="00940DF9">
      <w:pPr>
        <w:pStyle w:val="ConsPlusNormal"/>
        <w:ind w:firstLine="709"/>
        <w:jc w:val="both"/>
        <w:rPr>
          <w:rFonts w:ascii="Times New Roman" w:hAnsi="Times New Roman" w:cs="Times New Roman"/>
          <w:sz w:val="28"/>
          <w:szCs w:val="28"/>
        </w:rPr>
      </w:pPr>
      <w:r w:rsidRPr="00940DF9">
        <w:rPr>
          <w:rFonts w:ascii="Times New Roman" w:hAnsi="Times New Roman" w:cs="Times New Roman"/>
          <w:sz w:val="28"/>
          <w:szCs w:val="28"/>
        </w:rPr>
        <w:t>4.8. После согласования списания объектов основных средств в Администрации и отражения в актах о списании основных средств результатов списания объектов организации, списывающие муниципальное имущество городского округа город Кумертау Республики Башкортостан, в месячный срок представляют в КУС Минземимущества РБ по г</w:t>
      </w:r>
      <w:proofErr w:type="gramStart"/>
      <w:r w:rsidRPr="00940DF9">
        <w:rPr>
          <w:rFonts w:ascii="Times New Roman" w:hAnsi="Times New Roman" w:cs="Times New Roman"/>
          <w:sz w:val="28"/>
          <w:szCs w:val="28"/>
        </w:rPr>
        <w:t>.К</w:t>
      </w:r>
      <w:proofErr w:type="gramEnd"/>
      <w:r w:rsidRPr="00940DF9">
        <w:rPr>
          <w:rFonts w:ascii="Times New Roman" w:hAnsi="Times New Roman" w:cs="Times New Roman"/>
          <w:sz w:val="28"/>
          <w:szCs w:val="28"/>
        </w:rPr>
        <w:t xml:space="preserve">умертау обновленные сведения в Реестр муниципального имущества городского округа город Кумертау Республики Башкортостан в соответствии с </w:t>
      </w:r>
      <w:r w:rsidR="008D6B8E" w:rsidRPr="008D6B8E">
        <w:rPr>
          <w:rFonts w:ascii="Times New Roman" w:hAnsi="Times New Roman" w:cs="Times New Roman"/>
          <w:sz w:val="28"/>
          <w:szCs w:val="28"/>
        </w:rPr>
        <w:t>Порядк</w:t>
      </w:r>
      <w:r w:rsidR="008D6B8E">
        <w:rPr>
          <w:rFonts w:ascii="Times New Roman" w:hAnsi="Times New Roman" w:cs="Times New Roman"/>
          <w:sz w:val="28"/>
          <w:szCs w:val="28"/>
        </w:rPr>
        <w:t>ом</w:t>
      </w:r>
      <w:r w:rsidR="008D6B8E" w:rsidRPr="008D6B8E">
        <w:rPr>
          <w:rFonts w:ascii="Times New Roman" w:hAnsi="Times New Roman" w:cs="Times New Roman"/>
          <w:sz w:val="28"/>
          <w:szCs w:val="28"/>
        </w:rPr>
        <w:t xml:space="preserve"> ведения </w:t>
      </w:r>
      <w:r w:rsidR="008D6B8E" w:rsidRPr="008D6B8E">
        <w:rPr>
          <w:rFonts w:ascii="Times New Roman" w:hAnsi="Times New Roman" w:cs="Times New Roman"/>
          <w:sz w:val="28"/>
          <w:szCs w:val="28"/>
        </w:rPr>
        <w:lastRenderedPageBreak/>
        <w:t>органами местного самоуправления реестров муниципального имущества</w:t>
      </w:r>
      <w:r w:rsidR="008D6B8E">
        <w:rPr>
          <w:rFonts w:ascii="Times New Roman" w:hAnsi="Times New Roman" w:cs="Times New Roman"/>
          <w:sz w:val="28"/>
          <w:szCs w:val="28"/>
        </w:rPr>
        <w:t xml:space="preserve">, </w:t>
      </w:r>
      <w:r w:rsidR="008D6B8E" w:rsidRPr="00774199">
        <w:rPr>
          <w:rFonts w:ascii="Times New Roman" w:hAnsi="Times New Roman" w:cs="Times New Roman"/>
          <w:sz w:val="28"/>
          <w:szCs w:val="28"/>
        </w:rPr>
        <w:t xml:space="preserve">утвержденным </w:t>
      </w:r>
      <w:hyperlink r:id="rId7" w:history="1">
        <w:r w:rsidR="008D6B8E" w:rsidRPr="00774199">
          <w:rPr>
            <w:rStyle w:val="ab"/>
            <w:rFonts w:ascii="Times New Roman" w:hAnsi="Times New Roman" w:cs="Times New Roman"/>
            <w:bCs/>
            <w:color w:val="auto"/>
            <w:sz w:val="28"/>
            <w:szCs w:val="28"/>
          </w:rPr>
          <w:t xml:space="preserve">Приказом Министерства экономического развития РФ от 30 августа 2011 года </w:t>
        </w:r>
        <w:r w:rsidR="00774199" w:rsidRPr="00774199">
          <w:rPr>
            <w:rStyle w:val="ab"/>
            <w:rFonts w:ascii="Times New Roman" w:hAnsi="Times New Roman" w:cs="Times New Roman"/>
            <w:bCs/>
            <w:color w:val="auto"/>
            <w:sz w:val="28"/>
            <w:szCs w:val="28"/>
          </w:rPr>
          <w:t>№</w:t>
        </w:r>
        <w:r w:rsidR="008D6B8E" w:rsidRPr="00774199">
          <w:rPr>
            <w:rStyle w:val="ab"/>
            <w:rFonts w:ascii="Times New Roman" w:hAnsi="Times New Roman" w:cs="Times New Roman"/>
            <w:bCs/>
            <w:color w:val="auto"/>
            <w:sz w:val="28"/>
            <w:szCs w:val="28"/>
          </w:rPr>
          <w:t xml:space="preserve"> 424 </w:t>
        </w:r>
        <w:r w:rsidR="00774199" w:rsidRPr="00774199">
          <w:rPr>
            <w:rStyle w:val="ab"/>
            <w:rFonts w:ascii="Times New Roman" w:hAnsi="Times New Roman" w:cs="Times New Roman"/>
            <w:bCs/>
            <w:color w:val="auto"/>
            <w:sz w:val="28"/>
            <w:szCs w:val="28"/>
          </w:rPr>
          <w:t>(с</w:t>
        </w:r>
        <w:r w:rsidR="008D6B8E" w:rsidRPr="00774199">
          <w:rPr>
            <w:rStyle w:val="ab"/>
            <w:rFonts w:ascii="Times New Roman" w:hAnsi="Times New Roman" w:cs="Times New Roman"/>
            <w:bCs/>
            <w:color w:val="auto"/>
            <w:sz w:val="28"/>
            <w:szCs w:val="28"/>
          </w:rPr>
          <w:t xml:space="preserve"> изменениями и дополнениями)</w:t>
        </w:r>
      </w:hyperlink>
      <w:r w:rsidRPr="00774199">
        <w:rPr>
          <w:rFonts w:ascii="Times New Roman" w:hAnsi="Times New Roman" w:cs="Times New Roman"/>
          <w:sz w:val="28"/>
          <w:szCs w:val="28"/>
        </w:rPr>
        <w:t>.</w:t>
      </w:r>
    </w:p>
    <w:p w:rsidR="00AA03D1" w:rsidRPr="00940DF9" w:rsidRDefault="00AA03D1" w:rsidP="00940DF9">
      <w:pPr>
        <w:pStyle w:val="ConsPlusTitle"/>
        <w:ind w:firstLine="709"/>
        <w:jc w:val="center"/>
        <w:outlineLvl w:val="1"/>
        <w:rPr>
          <w:rFonts w:ascii="Times New Roman" w:hAnsi="Times New Roman" w:cs="Times New Roman"/>
          <w:sz w:val="28"/>
          <w:szCs w:val="28"/>
        </w:rPr>
      </w:pPr>
    </w:p>
    <w:p w:rsidR="00AA03D1" w:rsidRPr="00940DF9" w:rsidRDefault="00AA03D1" w:rsidP="00892B1E">
      <w:pPr>
        <w:pStyle w:val="ConsPlusTitle"/>
        <w:jc w:val="center"/>
        <w:outlineLvl w:val="1"/>
        <w:rPr>
          <w:rFonts w:ascii="Times New Roman" w:hAnsi="Times New Roman" w:cs="Times New Roman"/>
          <w:sz w:val="28"/>
          <w:szCs w:val="28"/>
        </w:rPr>
      </w:pPr>
      <w:r w:rsidRPr="00940DF9">
        <w:rPr>
          <w:rFonts w:ascii="Times New Roman" w:hAnsi="Times New Roman" w:cs="Times New Roman"/>
          <w:sz w:val="28"/>
          <w:szCs w:val="28"/>
        </w:rPr>
        <w:t>5. З</w:t>
      </w:r>
      <w:r w:rsidR="00122E5C">
        <w:rPr>
          <w:rFonts w:ascii="Times New Roman" w:hAnsi="Times New Roman" w:cs="Times New Roman"/>
          <w:sz w:val="28"/>
          <w:szCs w:val="28"/>
        </w:rPr>
        <w:t>аключительные положения</w:t>
      </w:r>
    </w:p>
    <w:p w:rsidR="00AA03D1" w:rsidRPr="00940DF9" w:rsidRDefault="00AA03D1" w:rsidP="00940DF9">
      <w:pPr>
        <w:pStyle w:val="ConsPlusNormal"/>
        <w:ind w:firstLine="709"/>
        <w:jc w:val="both"/>
        <w:rPr>
          <w:rFonts w:ascii="Times New Roman" w:hAnsi="Times New Roman" w:cs="Times New Roman"/>
          <w:sz w:val="28"/>
          <w:szCs w:val="28"/>
        </w:rPr>
      </w:pPr>
    </w:p>
    <w:p w:rsidR="00AA03D1" w:rsidRPr="00940DF9" w:rsidRDefault="00AA03D1" w:rsidP="00940DF9">
      <w:pPr>
        <w:pStyle w:val="ConsPlusNormal"/>
        <w:ind w:firstLine="709"/>
        <w:jc w:val="both"/>
        <w:rPr>
          <w:rFonts w:ascii="Times New Roman" w:hAnsi="Times New Roman" w:cs="Times New Roman"/>
          <w:sz w:val="28"/>
          <w:szCs w:val="28"/>
        </w:rPr>
      </w:pPr>
      <w:r w:rsidRPr="00940DF9">
        <w:rPr>
          <w:rFonts w:ascii="Times New Roman" w:hAnsi="Times New Roman" w:cs="Times New Roman"/>
          <w:sz w:val="28"/>
          <w:szCs w:val="28"/>
        </w:rPr>
        <w:t xml:space="preserve">5.1. При списании отдельных видов муниципального имущества городского округа город Кумертау Республики Башкортостан организации </w:t>
      </w:r>
      <w:proofErr w:type="gramStart"/>
      <w:r w:rsidRPr="00940DF9">
        <w:rPr>
          <w:rFonts w:ascii="Times New Roman" w:hAnsi="Times New Roman" w:cs="Times New Roman"/>
          <w:sz w:val="28"/>
          <w:szCs w:val="28"/>
        </w:rPr>
        <w:t>руководствуются</w:t>
      </w:r>
      <w:proofErr w:type="gramEnd"/>
      <w:r w:rsidRPr="00940DF9">
        <w:rPr>
          <w:rFonts w:ascii="Times New Roman" w:hAnsi="Times New Roman" w:cs="Times New Roman"/>
          <w:sz w:val="28"/>
          <w:szCs w:val="28"/>
        </w:rPr>
        <w:t xml:space="preserve"> в том числе соответствующими актами, изданными </w:t>
      </w:r>
      <w:r w:rsidRPr="00075905">
        <w:rPr>
          <w:rFonts w:ascii="Times New Roman" w:hAnsi="Times New Roman" w:cs="Times New Roman"/>
          <w:sz w:val="28"/>
          <w:szCs w:val="28"/>
        </w:rPr>
        <w:t>федеральными органами исполнительной власти (Министерством Российской Федерации по делам гражданской обороны, чрезвычайным ситуациям и ликвидации последствий стихийных бедствий, Федеральной службой по экологическому, технологическому и атомному надзору и другими федеральными органами исполнительной власти).</w:t>
      </w:r>
    </w:p>
    <w:p w:rsidR="00AA03D1" w:rsidRPr="00940DF9" w:rsidRDefault="00AA03D1" w:rsidP="00940DF9">
      <w:pPr>
        <w:pStyle w:val="ConsPlusNormal"/>
        <w:ind w:firstLine="709"/>
        <w:jc w:val="both"/>
        <w:rPr>
          <w:rFonts w:ascii="Times New Roman" w:hAnsi="Times New Roman" w:cs="Times New Roman"/>
          <w:sz w:val="28"/>
          <w:szCs w:val="28"/>
        </w:rPr>
      </w:pPr>
      <w:r w:rsidRPr="00940DF9">
        <w:rPr>
          <w:rFonts w:ascii="Times New Roman" w:hAnsi="Times New Roman" w:cs="Times New Roman"/>
          <w:sz w:val="28"/>
          <w:szCs w:val="28"/>
        </w:rPr>
        <w:t>5.2. Споры, возникающие при неисполнении требований настоящего Положения, разрешаются в порядке, установленном законодательством.</w:t>
      </w:r>
    </w:p>
    <w:p w:rsidR="00AA03D1" w:rsidRPr="00940DF9" w:rsidRDefault="00AA03D1" w:rsidP="00940DF9">
      <w:pPr>
        <w:pStyle w:val="ConsPlusNormal"/>
        <w:ind w:firstLine="709"/>
        <w:jc w:val="both"/>
        <w:rPr>
          <w:rFonts w:ascii="Times New Roman" w:hAnsi="Times New Roman" w:cs="Times New Roman"/>
          <w:sz w:val="28"/>
          <w:szCs w:val="28"/>
        </w:rPr>
      </w:pPr>
    </w:p>
    <w:p w:rsidR="000C1A57" w:rsidRPr="00940DF9" w:rsidRDefault="000C1A57" w:rsidP="00940DF9">
      <w:pPr>
        <w:rPr>
          <w:sz w:val="28"/>
          <w:szCs w:val="28"/>
        </w:rPr>
      </w:pPr>
    </w:p>
    <w:p w:rsidR="00AA03D1" w:rsidRPr="00940DF9" w:rsidRDefault="000C1A57" w:rsidP="00122E5C">
      <w:pPr>
        <w:ind w:firstLine="0"/>
        <w:rPr>
          <w:sz w:val="28"/>
          <w:szCs w:val="28"/>
        </w:rPr>
      </w:pPr>
      <w:r w:rsidRPr="00940DF9">
        <w:rPr>
          <w:sz w:val="28"/>
          <w:szCs w:val="28"/>
        </w:rPr>
        <w:t xml:space="preserve">Председатель </w:t>
      </w:r>
      <w:proofErr w:type="gramStart"/>
      <w:r w:rsidR="00AA03D1" w:rsidRPr="00940DF9">
        <w:rPr>
          <w:sz w:val="28"/>
          <w:szCs w:val="28"/>
        </w:rPr>
        <w:t>Комитета-начальник</w:t>
      </w:r>
      <w:proofErr w:type="gramEnd"/>
      <w:r w:rsidR="00AA03D1" w:rsidRPr="00940DF9">
        <w:rPr>
          <w:sz w:val="28"/>
          <w:szCs w:val="28"/>
        </w:rPr>
        <w:t xml:space="preserve"> отдела </w:t>
      </w:r>
    </w:p>
    <w:p w:rsidR="000C1A57" w:rsidRPr="00940DF9" w:rsidRDefault="000C1A57" w:rsidP="00122E5C">
      <w:pPr>
        <w:ind w:firstLine="0"/>
        <w:rPr>
          <w:sz w:val="28"/>
          <w:szCs w:val="28"/>
        </w:rPr>
      </w:pPr>
      <w:r w:rsidRPr="00940DF9">
        <w:rPr>
          <w:sz w:val="28"/>
          <w:szCs w:val="28"/>
        </w:rPr>
        <w:t>КУС М</w:t>
      </w:r>
      <w:r w:rsidR="00B80438">
        <w:rPr>
          <w:sz w:val="28"/>
          <w:szCs w:val="28"/>
        </w:rPr>
        <w:t xml:space="preserve">инземимущества </w:t>
      </w:r>
      <w:r w:rsidRPr="00940DF9">
        <w:rPr>
          <w:sz w:val="28"/>
          <w:szCs w:val="28"/>
        </w:rPr>
        <w:t>РБ по г</w:t>
      </w:r>
      <w:proofErr w:type="gramStart"/>
      <w:r w:rsidRPr="00940DF9">
        <w:rPr>
          <w:sz w:val="28"/>
          <w:szCs w:val="28"/>
        </w:rPr>
        <w:t>.К</w:t>
      </w:r>
      <w:proofErr w:type="gramEnd"/>
      <w:r w:rsidRPr="00940DF9">
        <w:rPr>
          <w:sz w:val="28"/>
          <w:szCs w:val="28"/>
        </w:rPr>
        <w:t>умертау</w:t>
      </w:r>
      <w:r w:rsidRPr="00940DF9">
        <w:rPr>
          <w:sz w:val="28"/>
          <w:szCs w:val="28"/>
        </w:rPr>
        <w:tab/>
      </w:r>
      <w:r w:rsidR="00AA03D1" w:rsidRPr="00940DF9">
        <w:rPr>
          <w:sz w:val="28"/>
          <w:szCs w:val="28"/>
        </w:rPr>
        <w:t xml:space="preserve">                                 Е.Г. Рябова</w:t>
      </w:r>
    </w:p>
    <w:p w:rsidR="00A13B6A" w:rsidRPr="00940DF9" w:rsidRDefault="00A13B6A" w:rsidP="00940DF9">
      <w:pPr>
        <w:rPr>
          <w:sz w:val="28"/>
          <w:szCs w:val="28"/>
        </w:rPr>
      </w:pPr>
    </w:p>
    <w:sectPr w:rsidR="00A13B6A" w:rsidRPr="00940DF9" w:rsidSect="00057006">
      <w:headerReference w:type="default" r:id="rId8"/>
      <w:pgSz w:w="11906" w:h="16838"/>
      <w:pgMar w:top="567" w:right="567" w:bottom="851" w:left="1644" w:header="284"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A7D" w:rsidRDefault="00502A7D">
      <w:r>
        <w:separator/>
      </w:r>
    </w:p>
  </w:endnote>
  <w:endnote w:type="continuationSeparator" w:id="0">
    <w:p w:rsidR="00502A7D" w:rsidRDefault="00502A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A7D" w:rsidRDefault="00502A7D">
      <w:r>
        <w:separator/>
      </w:r>
    </w:p>
  </w:footnote>
  <w:footnote w:type="continuationSeparator" w:id="0">
    <w:p w:rsidR="00502A7D" w:rsidRDefault="00502A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4E8" w:rsidRPr="006F4496" w:rsidRDefault="004674E8" w:rsidP="006F4496">
    <w:pPr>
      <w:pStyle w:val="a4"/>
      <w:tabs>
        <w:tab w:val="clear" w:pos="4153"/>
        <w:tab w:val="clear" w:pos="8306"/>
      </w:tabs>
      <w:ind w:firstLine="0"/>
      <w:jc w:val="center"/>
      <w:rPr>
        <w:sz w:val="18"/>
        <w:szCs w:val="18"/>
      </w:rPr>
    </w:pPr>
  </w:p>
  <w:p w:rsidR="004674E8" w:rsidRDefault="004674E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4715"/>
    <w:multiLevelType w:val="hybridMultilevel"/>
    <w:tmpl w:val="9E2A1D02"/>
    <w:lvl w:ilvl="0" w:tplc="7AAA6AAA">
      <w:start w:val="3"/>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04974797"/>
    <w:multiLevelType w:val="singleLevel"/>
    <w:tmpl w:val="4B9ACD2E"/>
    <w:lvl w:ilvl="0">
      <w:start w:val="1"/>
      <w:numFmt w:val="bullet"/>
      <w:lvlText w:val="-"/>
      <w:lvlJc w:val="left"/>
      <w:pPr>
        <w:tabs>
          <w:tab w:val="num" w:pos="960"/>
        </w:tabs>
        <w:ind w:left="960" w:hanging="360"/>
      </w:pPr>
      <w:rPr>
        <w:rFonts w:hint="default"/>
      </w:rPr>
    </w:lvl>
  </w:abstractNum>
  <w:abstractNum w:abstractNumId="2">
    <w:nsid w:val="0A78490F"/>
    <w:multiLevelType w:val="multilevel"/>
    <w:tmpl w:val="02083DAC"/>
    <w:lvl w:ilvl="0">
      <w:start w:val="4"/>
      <w:numFmt w:val="decimal"/>
      <w:lvlText w:val="%1"/>
      <w:lvlJc w:val="left"/>
      <w:pPr>
        <w:tabs>
          <w:tab w:val="num" w:pos="4605"/>
        </w:tabs>
        <w:ind w:left="4605" w:hanging="4605"/>
      </w:pPr>
      <w:rPr>
        <w:rFonts w:hint="default"/>
      </w:rPr>
    </w:lvl>
    <w:lvl w:ilvl="1">
      <w:start w:val="41"/>
      <w:numFmt w:val="decimal"/>
      <w:lvlText w:val="%1-%2"/>
      <w:lvlJc w:val="left"/>
      <w:pPr>
        <w:tabs>
          <w:tab w:val="num" w:pos="4755"/>
        </w:tabs>
        <w:ind w:left="4755" w:hanging="4605"/>
      </w:pPr>
      <w:rPr>
        <w:rFonts w:hint="default"/>
      </w:rPr>
    </w:lvl>
    <w:lvl w:ilvl="2">
      <w:start w:val="21"/>
      <w:numFmt w:val="decimal"/>
      <w:lvlText w:val="%1-%2-%3"/>
      <w:lvlJc w:val="left"/>
      <w:pPr>
        <w:tabs>
          <w:tab w:val="num" w:pos="4905"/>
        </w:tabs>
        <w:ind w:left="4905" w:hanging="4605"/>
      </w:pPr>
      <w:rPr>
        <w:rFonts w:hint="default"/>
      </w:rPr>
    </w:lvl>
    <w:lvl w:ilvl="3">
      <w:start w:val="1"/>
      <w:numFmt w:val="decimal"/>
      <w:lvlText w:val="%1-%2-%3.%4"/>
      <w:lvlJc w:val="left"/>
      <w:pPr>
        <w:tabs>
          <w:tab w:val="num" w:pos="5055"/>
        </w:tabs>
        <w:ind w:left="5055" w:hanging="4605"/>
      </w:pPr>
      <w:rPr>
        <w:rFonts w:hint="default"/>
      </w:rPr>
    </w:lvl>
    <w:lvl w:ilvl="4">
      <w:start w:val="1"/>
      <w:numFmt w:val="decimal"/>
      <w:lvlText w:val="%1-%2-%3.%4.%5"/>
      <w:lvlJc w:val="left"/>
      <w:pPr>
        <w:tabs>
          <w:tab w:val="num" w:pos="5205"/>
        </w:tabs>
        <w:ind w:left="5205" w:hanging="4605"/>
      </w:pPr>
      <w:rPr>
        <w:rFonts w:hint="default"/>
      </w:rPr>
    </w:lvl>
    <w:lvl w:ilvl="5">
      <w:start w:val="1"/>
      <w:numFmt w:val="decimal"/>
      <w:lvlText w:val="%1-%2-%3.%4.%5.%6"/>
      <w:lvlJc w:val="left"/>
      <w:pPr>
        <w:tabs>
          <w:tab w:val="num" w:pos="5355"/>
        </w:tabs>
        <w:ind w:left="5355" w:hanging="4605"/>
      </w:pPr>
      <w:rPr>
        <w:rFonts w:hint="default"/>
      </w:rPr>
    </w:lvl>
    <w:lvl w:ilvl="6">
      <w:start w:val="1"/>
      <w:numFmt w:val="decimal"/>
      <w:lvlText w:val="%1-%2-%3.%4.%5.%6.%7"/>
      <w:lvlJc w:val="left"/>
      <w:pPr>
        <w:tabs>
          <w:tab w:val="num" w:pos="5505"/>
        </w:tabs>
        <w:ind w:left="5505" w:hanging="4605"/>
      </w:pPr>
      <w:rPr>
        <w:rFonts w:hint="default"/>
      </w:rPr>
    </w:lvl>
    <w:lvl w:ilvl="7">
      <w:start w:val="1"/>
      <w:numFmt w:val="decimal"/>
      <w:lvlText w:val="%1-%2-%3.%4.%5.%6.%7.%8"/>
      <w:lvlJc w:val="left"/>
      <w:pPr>
        <w:tabs>
          <w:tab w:val="num" w:pos="5655"/>
        </w:tabs>
        <w:ind w:left="5655" w:hanging="4605"/>
      </w:pPr>
      <w:rPr>
        <w:rFonts w:hint="default"/>
      </w:rPr>
    </w:lvl>
    <w:lvl w:ilvl="8">
      <w:start w:val="1"/>
      <w:numFmt w:val="decimal"/>
      <w:lvlText w:val="%1-%2-%3.%4.%5.%6.%7.%8.%9"/>
      <w:lvlJc w:val="left"/>
      <w:pPr>
        <w:tabs>
          <w:tab w:val="num" w:pos="5805"/>
        </w:tabs>
        <w:ind w:left="5805" w:hanging="4605"/>
      </w:pPr>
      <w:rPr>
        <w:rFonts w:hint="default"/>
      </w:rPr>
    </w:lvl>
  </w:abstractNum>
  <w:abstractNum w:abstractNumId="3">
    <w:nsid w:val="0FE86928"/>
    <w:multiLevelType w:val="multilevel"/>
    <w:tmpl w:val="27AE94E0"/>
    <w:lvl w:ilvl="0">
      <w:start w:val="1"/>
      <w:numFmt w:val="decimal"/>
      <w:lvlText w:val="%1."/>
      <w:lvlJc w:val="left"/>
      <w:pPr>
        <w:tabs>
          <w:tab w:val="num" w:pos="786"/>
        </w:tabs>
        <w:ind w:left="786" w:hanging="360"/>
      </w:pPr>
    </w:lvl>
    <w:lvl w:ilvl="1">
      <w:start w:val="2"/>
      <w:numFmt w:val="decimal"/>
      <w:isLgl/>
      <w:lvlText w:val="%1.%2."/>
      <w:lvlJc w:val="left"/>
      <w:pPr>
        <w:tabs>
          <w:tab w:val="num" w:pos="1146"/>
        </w:tabs>
        <w:ind w:left="1146" w:hanging="720"/>
      </w:pPr>
      <w:rPr>
        <w:rFonts w:ascii="Times New Roman" w:eastAsia="Times New Roman" w:hAnsi="Times New Roman" w:cs="Times New Roman"/>
      </w:rPr>
    </w:lvl>
    <w:lvl w:ilvl="2">
      <w:start w:val="1"/>
      <w:numFmt w:val="decimal"/>
      <w:isLgl/>
      <w:lvlText w:val="%1.%2.%3."/>
      <w:lvlJc w:val="left"/>
      <w:pPr>
        <w:tabs>
          <w:tab w:val="num" w:pos="1146"/>
        </w:tabs>
        <w:ind w:left="1146" w:hanging="720"/>
      </w:pPr>
    </w:lvl>
    <w:lvl w:ilvl="3">
      <w:start w:val="1"/>
      <w:numFmt w:val="decimal"/>
      <w:isLgl/>
      <w:lvlText w:val="%1.%2.%3.%4."/>
      <w:lvlJc w:val="left"/>
      <w:pPr>
        <w:tabs>
          <w:tab w:val="num" w:pos="1506"/>
        </w:tabs>
        <w:ind w:left="1506" w:hanging="1080"/>
      </w:pPr>
    </w:lvl>
    <w:lvl w:ilvl="4">
      <w:start w:val="1"/>
      <w:numFmt w:val="decimal"/>
      <w:isLgl/>
      <w:lvlText w:val="%1.%2.%3.%4.%5."/>
      <w:lvlJc w:val="left"/>
      <w:pPr>
        <w:tabs>
          <w:tab w:val="num" w:pos="1506"/>
        </w:tabs>
        <w:ind w:left="1506" w:hanging="1080"/>
      </w:pPr>
    </w:lvl>
    <w:lvl w:ilvl="5">
      <w:start w:val="1"/>
      <w:numFmt w:val="decimal"/>
      <w:isLgl/>
      <w:lvlText w:val="%1.%2.%3.%4.%5.%6."/>
      <w:lvlJc w:val="left"/>
      <w:pPr>
        <w:tabs>
          <w:tab w:val="num" w:pos="1866"/>
        </w:tabs>
        <w:ind w:left="1866" w:hanging="1440"/>
      </w:pPr>
    </w:lvl>
    <w:lvl w:ilvl="6">
      <w:start w:val="1"/>
      <w:numFmt w:val="decimal"/>
      <w:isLgl/>
      <w:lvlText w:val="%1.%2.%3.%4.%5.%6.%7."/>
      <w:lvlJc w:val="left"/>
      <w:pPr>
        <w:tabs>
          <w:tab w:val="num" w:pos="2226"/>
        </w:tabs>
        <w:ind w:left="2226" w:hanging="1800"/>
      </w:pPr>
    </w:lvl>
    <w:lvl w:ilvl="7">
      <w:start w:val="1"/>
      <w:numFmt w:val="decimal"/>
      <w:isLgl/>
      <w:lvlText w:val="%1.%2.%3.%4.%5.%6.%7.%8."/>
      <w:lvlJc w:val="left"/>
      <w:pPr>
        <w:tabs>
          <w:tab w:val="num" w:pos="2226"/>
        </w:tabs>
        <w:ind w:left="2226" w:hanging="1800"/>
      </w:pPr>
    </w:lvl>
    <w:lvl w:ilvl="8">
      <w:start w:val="1"/>
      <w:numFmt w:val="decimal"/>
      <w:isLgl/>
      <w:lvlText w:val="%1.%2.%3.%4.%5.%6.%7.%8.%9."/>
      <w:lvlJc w:val="left"/>
      <w:pPr>
        <w:tabs>
          <w:tab w:val="num" w:pos="2586"/>
        </w:tabs>
        <w:ind w:left="2586" w:hanging="2160"/>
      </w:pPr>
    </w:lvl>
  </w:abstractNum>
  <w:abstractNum w:abstractNumId="4">
    <w:nsid w:val="1CAE006F"/>
    <w:multiLevelType w:val="singleLevel"/>
    <w:tmpl w:val="BD88882E"/>
    <w:lvl w:ilvl="0">
      <w:start w:val="2"/>
      <w:numFmt w:val="bullet"/>
      <w:lvlText w:val="-"/>
      <w:lvlJc w:val="left"/>
      <w:pPr>
        <w:tabs>
          <w:tab w:val="num" w:pos="660"/>
        </w:tabs>
        <w:ind w:left="660" w:hanging="360"/>
      </w:pPr>
      <w:rPr>
        <w:rFonts w:hint="default"/>
      </w:rPr>
    </w:lvl>
  </w:abstractNum>
  <w:abstractNum w:abstractNumId="5">
    <w:nsid w:val="1F181F0E"/>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670F67F2"/>
    <w:multiLevelType w:val="singleLevel"/>
    <w:tmpl w:val="DD20ABBC"/>
    <w:lvl w:ilvl="0">
      <w:start w:val="1"/>
      <w:numFmt w:val="decimal"/>
      <w:lvlText w:val="%1."/>
      <w:lvlJc w:val="left"/>
      <w:pPr>
        <w:tabs>
          <w:tab w:val="num" w:pos="927"/>
        </w:tabs>
        <w:ind w:left="927" w:hanging="360"/>
      </w:pPr>
      <w:rPr>
        <w:rFonts w:hint="default"/>
      </w:rPr>
    </w:lvl>
  </w:abstractNum>
  <w:abstractNum w:abstractNumId="7">
    <w:nsid w:val="7C8421A4"/>
    <w:multiLevelType w:val="singleLevel"/>
    <w:tmpl w:val="97260D92"/>
    <w:lvl w:ilvl="0">
      <w:start w:val="1"/>
      <w:numFmt w:val="decimal"/>
      <w:lvlText w:val="%1. "/>
      <w:legacy w:legacy="1" w:legacySpace="0" w:legacyIndent="283"/>
      <w:lvlJc w:val="left"/>
      <w:pPr>
        <w:ind w:left="583" w:hanging="283"/>
      </w:pPr>
      <w:rPr>
        <w:rFonts w:ascii="Times New Roman" w:hAnsi="Times New Roman" w:hint="default"/>
        <w:b w:val="0"/>
        <w:i w:val="0"/>
        <w:sz w:val="28"/>
        <w:u w:val="none"/>
      </w:rPr>
    </w:lvl>
  </w:abstractNum>
  <w:num w:numId="1">
    <w:abstractNumId w:val="7"/>
  </w:num>
  <w:num w:numId="2">
    <w:abstractNumId w:val="1"/>
  </w:num>
  <w:num w:numId="3">
    <w:abstractNumId w:val="2"/>
  </w:num>
  <w:num w:numId="4">
    <w:abstractNumId w:val="5"/>
  </w:num>
  <w:num w:numId="5">
    <w:abstractNumId w:val="4"/>
  </w:num>
  <w:num w:numId="6">
    <w:abstractNumId w:val="6"/>
  </w:num>
  <w:num w:numId="7">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1A2A68"/>
    <w:rsid w:val="00032408"/>
    <w:rsid w:val="00057006"/>
    <w:rsid w:val="000620F5"/>
    <w:rsid w:val="00067313"/>
    <w:rsid w:val="00075905"/>
    <w:rsid w:val="00097215"/>
    <w:rsid w:val="000C1A57"/>
    <w:rsid w:val="00122E5C"/>
    <w:rsid w:val="001421B6"/>
    <w:rsid w:val="00163428"/>
    <w:rsid w:val="0017260F"/>
    <w:rsid w:val="001A2A68"/>
    <w:rsid w:val="00262543"/>
    <w:rsid w:val="002841CC"/>
    <w:rsid w:val="002E3558"/>
    <w:rsid w:val="002E6E55"/>
    <w:rsid w:val="0031736E"/>
    <w:rsid w:val="00317635"/>
    <w:rsid w:val="00397A69"/>
    <w:rsid w:val="003B73F9"/>
    <w:rsid w:val="0046413C"/>
    <w:rsid w:val="004674E8"/>
    <w:rsid w:val="00467AD9"/>
    <w:rsid w:val="004B1350"/>
    <w:rsid w:val="0050125F"/>
    <w:rsid w:val="00502A7D"/>
    <w:rsid w:val="00503BDE"/>
    <w:rsid w:val="005411C8"/>
    <w:rsid w:val="005F11FC"/>
    <w:rsid w:val="006D1E0D"/>
    <w:rsid w:val="006F160B"/>
    <w:rsid w:val="006F4496"/>
    <w:rsid w:val="00702FDD"/>
    <w:rsid w:val="00774199"/>
    <w:rsid w:val="007C1AB2"/>
    <w:rsid w:val="007F1165"/>
    <w:rsid w:val="00871886"/>
    <w:rsid w:val="00892B1E"/>
    <w:rsid w:val="008B0F92"/>
    <w:rsid w:val="008D6B8E"/>
    <w:rsid w:val="00936AF2"/>
    <w:rsid w:val="00940DF9"/>
    <w:rsid w:val="009D5774"/>
    <w:rsid w:val="009F7FC0"/>
    <w:rsid w:val="00A13B6A"/>
    <w:rsid w:val="00A26857"/>
    <w:rsid w:val="00A72AE1"/>
    <w:rsid w:val="00AA03D1"/>
    <w:rsid w:val="00AA3CFA"/>
    <w:rsid w:val="00AF7A70"/>
    <w:rsid w:val="00B50380"/>
    <w:rsid w:val="00B80438"/>
    <w:rsid w:val="00BC1040"/>
    <w:rsid w:val="00BE160B"/>
    <w:rsid w:val="00BF34E7"/>
    <w:rsid w:val="00C10EEF"/>
    <w:rsid w:val="00C257DC"/>
    <w:rsid w:val="00C34AC6"/>
    <w:rsid w:val="00C4505C"/>
    <w:rsid w:val="00C70881"/>
    <w:rsid w:val="00CB7393"/>
    <w:rsid w:val="00CF54B1"/>
    <w:rsid w:val="00D00DB2"/>
    <w:rsid w:val="00D422C6"/>
    <w:rsid w:val="00D7312F"/>
    <w:rsid w:val="00D80AD0"/>
    <w:rsid w:val="00DF0664"/>
    <w:rsid w:val="00E041E1"/>
    <w:rsid w:val="00E6065D"/>
    <w:rsid w:val="00EA70FC"/>
    <w:rsid w:val="00EB4FD3"/>
    <w:rsid w:val="00EB5D7C"/>
    <w:rsid w:val="00ED09C6"/>
    <w:rsid w:val="00EE6881"/>
    <w:rsid w:val="00F30F43"/>
    <w:rsid w:val="00F570A1"/>
    <w:rsid w:val="00F96B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ind w:firstLine="709"/>
      <w:jc w:val="both"/>
    </w:pPr>
  </w:style>
  <w:style w:type="paragraph" w:styleId="1">
    <w:name w:val="heading 1"/>
    <w:basedOn w:val="a"/>
    <w:next w:val="a"/>
    <w:qFormat/>
    <w:pPr>
      <w:keepNext/>
      <w:jc w:val="center"/>
      <w:outlineLvl w:val="0"/>
    </w:pPr>
    <w:rPr>
      <w:sz w:val="28"/>
    </w:rPr>
  </w:style>
  <w:style w:type="paragraph" w:styleId="2">
    <w:name w:val="heading 2"/>
    <w:basedOn w:val="a"/>
    <w:next w:val="a"/>
    <w:qFormat/>
    <w:pPr>
      <w:keepNext/>
      <w:outlineLvl w:val="1"/>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24"/>
    </w:rPr>
  </w:style>
  <w:style w:type="paragraph" w:styleId="a4">
    <w:name w:val="header"/>
    <w:basedOn w:val="a"/>
    <w:link w:val="a5"/>
    <w:uiPriority w:val="99"/>
    <w:pPr>
      <w:tabs>
        <w:tab w:val="center" w:pos="4153"/>
        <w:tab w:val="right" w:pos="8306"/>
      </w:tabs>
    </w:pPr>
  </w:style>
  <w:style w:type="paragraph" w:styleId="a6">
    <w:name w:val="footer"/>
    <w:basedOn w:val="a"/>
    <w:pPr>
      <w:tabs>
        <w:tab w:val="center" w:pos="4153"/>
        <w:tab w:val="right" w:pos="8306"/>
      </w:tabs>
    </w:pPr>
  </w:style>
  <w:style w:type="paragraph" w:styleId="a7">
    <w:name w:val="Body Text Indent"/>
    <w:basedOn w:val="a"/>
    <w:pPr>
      <w:ind w:firstLine="720"/>
    </w:pPr>
    <w:rPr>
      <w:sz w:val="28"/>
    </w:rPr>
  </w:style>
  <w:style w:type="paragraph" w:styleId="20">
    <w:name w:val="Body Text Indent 2"/>
    <w:basedOn w:val="a"/>
    <w:pPr>
      <w:ind w:firstLine="708"/>
    </w:pPr>
    <w:rPr>
      <w:sz w:val="28"/>
      <w:szCs w:val="30"/>
    </w:rPr>
  </w:style>
  <w:style w:type="paragraph" w:styleId="3">
    <w:name w:val="Body Text Indent 3"/>
    <w:basedOn w:val="a"/>
    <w:pPr>
      <w:ind w:firstLine="708"/>
      <w:jc w:val="center"/>
    </w:pPr>
    <w:rPr>
      <w:b/>
      <w:bCs/>
      <w:sz w:val="28"/>
      <w:szCs w:val="30"/>
    </w:rPr>
  </w:style>
  <w:style w:type="table" w:styleId="a8">
    <w:name w:val="Table Grid"/>
    <w:basedOn w:val="a1"/>
    <w:rsid w:val="006F44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Верхний колонтитул Знак"/>
    <w:basedOn w:val="a0"/>
    <w:link w:val="a4"/>
    <w:uiPriority w:val="99"/>
    <w:rsid w:val="006F4496"/>
  </w:style>
  <w:style w:type="paragraph" w:styleId="a9">
    <w:name w:val="Balloon Text"/>
    <w:basedOn w:val="a"/>
    <w:link w:val="aa"/>
    <w:rsid w:val="005411C8"/>
    <w:rPr>
      <w:rFonts w:ascii="Tahoma" w:hAnsi="Tahoma" w:cs="Tahoma"/>
      <w:sz w:val="16"/>
      <w:szCs w:val="16"/>
    </w:rPr>
  </w:style>
  <w:style w:type="character" w:customStyle="1" w:styleId="aa">
    <w:name w:val="Текст выноски Знак"/>
    <w:link w:val="a9"/>
    <w:rsid w:val="005411C8"/>
    <w:rPr>
      <w:rFonts w:ascii="Tahoma" w:hAnsi="Tahoma" w:cs="Tahoma"/>
      <w:sz w:val="16"/>
      <w:szCs w:val="16"/>
    </w:rPr>
  </w:style>
  <w:style w:type="paragraph" w:customStyle="1" w:styleId="ConsPlusTitle">
    <w:name w:val="ConsPlusTitle"/>
    <w:rsid w:val="00467AD9"/>
    <w:pPr>
      <w:widowControl w:val="0"/>
      <w:autoSpaceDE w:val="0"/>
      <w:autoSpaceDN w:val="0"/>
    </w:pPr>
    <w:rPr>
      <w:rFonts w:ascii="Calibri" w:hAnsi="Calibri" w:cs="Calibri"/>
      <w:b/>
      <w:sz w:val="22"/>
    </w:rPr>
  </w:style>
  <w:style w:type="paragraph" w:customStyle="1" w:styleId="ConsPlusNormal">
    <w:name w:val="ConsPlusNormal"/>
    <w:rsid w:val="00871886"/>
    <w:pPr>
      <w:widowControl w:val="0"/>
      <w:autoSpaceDE w:val="0"/>
      <w:autoSpaceDN w:val="0"/>
    </w:pPr>
    <w:rPr>
      <w:rFonts w:ascii="Calibri" w:hAnsi="Calibri" w:cs="Calibri"/>
      <w:sz w:val="22"/>
    </w:rPr>
  </w:style>
  <w:style w:type="character" w:customStyle="1" w:styleId="ab">
    <w:name w:val="Гипертекстовая ссылка"/>
    <w:uiPriority w:val="99"/>
    <w:rsid w:val="008D6B8E"/>
    <w:rPr>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vo.garant.ru/document/redirect/7011160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2895</Words>
  <Characters>16505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КУМЕРТАУСКИЙ ГОРОДСКОЙ СОВЕТ ДЕПУТАТОВ</vt:lpstr>
    </vt:vector>
  </TitlesOfParts>
  <Company>Elcom Ltd</Company>
  <LinksUpToDate>false</LinksUpToDate>
  <CharactersWithSpaces>19362</CharactersWithSpaces>
  <SharedDoc>false</SharedDoc>
  <HLinks>
    <vt:vector size="96" baseType="variant">
      <vt:variant>
        <vt:i4>1245272</vt:i4>
      </vt:variant>
      <vt:variant>
        <vt:i4>45</vt:i4>
      </vt:variant>
      <vt:variant>
        <vt:i4>0</vt:i4>
      </vt:variant>
      <vt:variant>
        <vt:i4>5</vt:i4>
      </vt:variant>
      <vt:variant>
        <vt:lpwstr>http://ivo.garant.ru/document/redirect/70111604/0</vt:lpwstr>
      </vt:variant>
      <vt:variant>
        <vt:lpwstr/>
      </vt:variant>
      <vt:variant>
        <vt:i4>131136</vt:i4>
      </vt:variant>
      <vt:variant>
        <vt:i4>42</vt:i4>
      </vt:variant>
      <vt:variant>
        <vt:i4>0</vt:i4>
      </vt:variant>
      <vt:variant>
        <vt:i4>5</vt:i4>
      </vt:variant>
      <vt:variant>
        <vt:lpwstr/>
      </vt:variant>
      <vt:variant>
        <vt:lpwstr>P103</vt:lpwstr>
      </vt:variant>
      <vt:variant>
        <vt:i4>3670128</vt:i4>
      </vt:variant>
      <vt:variant>
        <vt:i4>39</vt:i4>
      </vt:variant>
      <vt:variant>
        <vt:i4>0</vt:i4>
      </vt:variant>
      <vt:variant>
        <vt:i4>5</vt:i4>
      </vt:variant>
      <vt:variant>
        <vt:lpwstr/>
      </vt:variant>
      <vt:variant>
        <vt:lpwstr>P80</vt:lpwstr>
      </vt:variant>
      <vt:variant>
        <vt:i4>3407984</vt:i4>
      </vt:variant>
      <vt:variant>
        <vt:i4>36</vt:i4>
      </vt:variant>
      <vt:variant>
        <vt:i4>0</vt:i4>
      </vt:variant>
      <vt:variant>
        <vt:i4>5</vt:i4>
      </vt:variant>
      <vt:variant>
        <vt:lpwstr/>
      </vt:variant>
      <vt:variant>
        <vt:lpwstr>P46</vt:lpwstr>
      </vt:variant>
      <vt:variant>
        <vt:i4>3735664</vt:i4>
      </vt:variant>
      <vt:variant>
        <vt:i4>33</vt:i4>
      </vt:variant>
      <vt:variant>
        <vt:i4>0</vt:i4>
      </vt:variant>
      <vt:variant>
        <vt:i4>5</vt:i4>
      </vt:variant>
      <vt:variant>
        <vt:lpwstr/>
      </vt:variant>
      <vt:variant>
        <vt:lpwstr>P97</vt:lpwstr>
      </vt:variant>
      <vt:variant>
        <vt:i4>3735664</vt:i4>
      </vt:variant>
      <vt:variant>
        <vt:i4>30</vt:i4>
      </vt:variant>
      <vt:variant>
        <vt:i4>0</vt:i4>
      </vt:variant>
      <vt:variant>
        <vt:i4>5</vt:i4>
      </vt:variant>
      <vt:variant>
        <vt:lpwstr/>
      </vt:variant>
      <vt:variant>
        <vt:lpwstr>P96</vt:lpwstr>
      </vt:variant>
      <vt:variant>
        <vt:i4>3735664</vt:i4>
      </vt:variant>
      <vt:variant>
        <vt:i4>27</vt:i4>
      </vt:variant>
      <vt:variant>
        <vt:i4>0</vt:i4>
      </vt:variant>
      <vt:variant>
        <vt:i4>5</vt:i4>
      </vt:variant>
      <vt:variant>
        <vt:lpwstr/>
      </vt:variant>
      <vt:variant>
        <vt:lpwstr>P93</vt:lpwstr>
      </vt:variant>
      <vt:variant>
        <vt:i4>3735664</vt:i4>
      </vt:variant>
      <vt:variant>
        <vt:i4>24</vt:i4>
      </vt:variant>
      <vt:variant>
        <vt:i4>0</vt:i4>
      </vt:variant>
      <vt:variant>
        <vt:i4>5</vt:i4>
      </vt:variant>
      <vt:variant>
        <vt:lpwstr/>
      </vt:variant>
      <vt:variant>
        <vt:lpwstr>P91</vt:lpwstr>
      </vt:variant>
      <vt:variant>
        <vt:i4>3670128</vt:i4>
      </vt:variant>
      <vt:variant>
        <vt:i4>21</vt:i4>
      </vt:variant>
      <vt:variant>
        <vt:i4>0</vt:i4>
      </vt:variant>
      <vt:variant>
        <vt:i4>5</vt:i4>
      </vt:variant>
      <vt:variant>
        <vt:lpwstr/>
      </vt:variant>
      <vt:variant>
        <vt:lpwstr>P85</vt:lpwstr>
      </vt:variant>
      <vt:variant>
        <vt:i4>3407984</vt:i4>
      </vt:variant>
      <vt:variant>
        <vt:i4>18</vt:i4>
      </vt:variant>
      <vt:variant>
        <vt:i4>0</vt:i4>
      </vt:variant>
      <vt:variant>
        <vt:i4>5</vt:i4>
      </vt:variant>
      <vt:variant>
        <vt:lpwstr/>
      </vt:variant>
      <vt:variant>
        <vt:lpwstr>P49</vt:lpwstr>
      </vt:variant>
      <vt:variant>
        <vt:i4>3539056</vt:i4>
      </vt:variant>
      <vt:variant>
        <vt:i4>15</vt:i4>
      </vt:variant>
      <vt:variant>
        <vt:i4>0</vt:i4>
      </vt:variant>
      <vt:variant>
        <vt:i4>5</vt:i4>
      </vt:variant>
      <vt:variant>
        <vt:lpwstr/>
      </vt:variant>
      <vt:variant>
        <vt:lpwstr>P61</vt:lpwstr>
      </vt:variant>
      <vt:variant>
        <vt:i4>3473520</vt:i4>
      </vt:variant>
      <vt:variant>
        <vt:i4>12</vt:i4>
      </vt:variant>
      <vt:variant>
        <vt:i4>0</vt:i4>
      </vt:variant>
      <vt:variant>
        <vt:i4>5</vt:i4>
      </vt:variant>
      <vt:variant>
        <vt:lpwstr/>
      </vt:variant>
      <vt:variant>
        <vt:lpwstr>P50</vt:lpwstr>
      </vt:variant>
      <vt:variant>
        <vt:i4>3539056</vt:i4>
      </vt:variant>
      <vt:variant>
        <vt:i4>9</vt:i4>
      </vt:variant>
      <vt:variant>
        <vt:i4>0</vt:i4>
      </vt:variant>
      <vt:variant>
        <vt:i4>5</vt:i4>
      </vt:variant>
      <vt:variant>
        <vt:lpwstr/>
      </vt:variant>
      <vt:variant>
        <vt:lpwstr>P61</vt:lpwstr>
      </vt:variant>
      <vt:variant>
        <vt:i4>3473520</vt:i4>
      </vt:variant>
      <vt:variant>
        <vt:i4>6</vt:i4>
      </vt:variant>
      <vt:variant>
        <vt:i4>0</vt:i4>
      </vt:variant>
      <vt:variant>
        <vt:i4>5</vt:i4>
      </vt:variant>
      <vt:variant>
        <vt:lpwstr/>
      </vt:variant>
      <vt:variant>
        <vt:lpwstr>P58</vt:lpwstr>
      </vt:variant>
      <vt:variant>
        <vt:i4>3473520</vt:i4>
      </vt:variant>
      <vt:variant>
        <vt:i4>3</vt:i4>
      </vt:variant>
      <vt:variant>
        <vt:i4>0</vt:i4>
      </vt:variant>
      <vt:variant>
        <vt:i4>5</vt:i4>
      </vt:variant>
      <vt:variant>
        <vt:lpwstr/>
      </vt:variant>
      <vt:variant>
        <vt:lpwstr>P54</vt:lpwstr>
      </vt:variant>
      <vt:variant>
        <vt:i4>3473520</vt:i4>
      </vt:variant>
      <vt:variant>
        <vt:i4>0</vt:i4>
      </vt:variant>
      <vt:variant>
        <vt:i4>0</vt:i4>
      </vt:variant>
      <vt:variant>
        <vt:i4>5</vt:i4>
      </vt:variant>
      <vt:variant>
        <vt:lpwstr/>
      </vt:variant>
      <vt:variant>
        <vt:lpwstr>P50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КУМЕРТАУСКИЙ ГОРОДСКОЙ СОВЕТ ДЕПУТАТОВ</dc:title>
  <dc:creator>Alexandre Katalov</dc:creator>
  <cp:lastModifiedBy>209</cp:lastModifiedBy>
  <cp:revision>2</cp:revision>
  <cp:lastPrinted>2020-05-27T10:58:00Z</cp:lastPrinted>
  <dcterms:created xsi:type="dcterms:W3CDTF">2020-06-19T05:39:00Z</dcterms:created>
  <dcterms:modified xsi:type="dcterms:W3CDTF">2020-06-19T05:39:00Z</dcterms:modified>
</cp:coreProperties>
</file>